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6093" w:rsidRDefault="00BC3543">
      <w:pPr>
        <w:jc w:val="left"/>
        <w:rPr>
          <w:rStyle w:val="NormalCharacter"/>
          <w:rFonts w:eastAsia="方正仿宋_GBK" w:cs="Times New Roman"/>
          <w:sz w:val="28"/>
        </w:rPr>
      </w:pPr>
      <w:r>
        <w:rPr>
          <w:rStyle w:val="NormalCharacter"/>
          <w:rFonts w:eastAsia="方正黑体_GBK" w:cs="Times New Roman"/>
          <w:sz w:val="28"/>
        </w:rPr>
        <w:t>附件</w:t>
      </w:r>
      <w:r>
        <w:rPr>
          <w:rStyle w:val="NormalCharacter"/>
          <w:rFonts w:eastAsia="方正黑体_GBK" w:cs="Times New Roman"/>
          <w:sz w:val="28"/>
        </w:rPr>
        <w:t>5</w:t>
      </w:r>
      <w:r>
        <w:rPr>
          <w:rStyle w:val="NormalCharacter"/>
          <w:rFonts w:eastAsia="方正黑体_GBK" w:cs="Times New Roman"/>
          <w:sz w:val="28"/>
        </w:rPr>
        <w:t xml:space="preserve">       </w:t>
      </w:r>
      <w:r>
        <w:rPr>
          <w:rStyle w:val="NormalCharacter"/>
          <w:rFonts w:eastAsia="方正仿宋_GBK" w:cs="Times New Roman"/>
          <w:sz w:val="28"/>
        </w:rPr>
        <w:t xml:space="preserve">              </w:t>
      </w: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BC3543">
      <w:pPr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 xml:space="preserve">                </w:t>
      </w: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snapToGrid w:val="0"/>
        <w:spacing w:line="360" w:lineRule="auto"/>
        <w:rPr>
          <w:rStyle w:val="NormalCharacter"/>
          <w:rFonts w:eastAsia="方正小标宋_GBK" w:cs="Times New Roman"/>
          <w:bCs/>
          <w:kern w:val="0"/>
          <w:sz w:val="44"/>
        </w:rPr>
      </w:pPr>
    </w:p>
    <w:p w:rsidR="00596093" w:rsidRDefault="00BC3543">
      <w:pPr>
        <w:snapToGrid w:val="0"/>
        <w:spacing w:line="360" w:lineRule="auto"/>
        <w:jc w:val="center"/>
        <w:rPr>
          <w:rStyle w:val="NormalCharacter"/>
          <w:rFonts w:eastAsia="方正小标宋_GBK" w:cs="Times New Roman"/>
          <w:bCs/>
          <w:kern w:val="0"/>
          <w:sz w:val="44"/>
        </w:rPr>
      </w:pPr>
      <w:r>
        <w:rPr>
          <w:rStyle w:val="NormalCharacter"/>
          <w:rFonts w:eastAsia="方正小标宋_GBK" w:cs="Times New Roman"/>
          <w:bCs/>
          <w:kern w:val="0"/>
          <w:sz w:val="44"/>
        </w:rPr>
        <w:t>江苏省集成电路封装、测试企业</w:t>
      </w:r>
    </w:p>
    <w:p w:rsidR="00596093" w:rsidRDefault="00BC3543">
      <w:pPr>
        <w:snapToGrid w:val="0"/>
        <w:spacing w:line="360" w:lineRule="auto"/>
        <w:jc w:val="center"/>
        <w:rPr>
          <w:rStyle w:val="NormalCharacter"/>
          <w:rFonts w:eastAsia="方正小标宋_GBK" w:cs="Times New Roman"/>
          <w:bCs/>
          <w:color w:val="FF0000"/>
          <w:kern w:val="0"/>
          <w:sz w:val="44"/>
        </w:rPr>
      </w:pPr>
      <w:r>
        <w:rPr>
          <w:rStyle w:val="NormalCharacter"/>
          <w:rFonts w:eastAsia="方正小标宋_GBK" w:cs="Times New Roman"/>
          <w:bCs/>
          <w:color w:val="000000"/>
          <w:kern w:val="0"/>
          <w:sz w:val="44"/>
        </w:rPr>
        <w:t>留存备查资料</w:t>
      </w: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8"/>
          <w:szCs w:val="28"/>
        </w:rPr>
      </w:pPr>
    </w:p>
    <w:p w:rsidR="00596093" w:rsidRDefault="00596093">
      <w:pPr>
        <w:spacing w:line="360" w:lineRule="auto"/>
        <w:rPr>
          <w:rStyle w:val="NormalCharacter"/>
          <w:rFonts w:cs="Times New Roman"/>
          <w:sz w:val="28"/>
          <w:szCs w:val="28"/>
        </w:rPr>
      </w:pPr>
    </w:p>
    <w:p w:rsidR="00596093" w:rsidRDefault="00596093">
      <w:pPr>
        <w:spacing w:line="480" w:lineRule="auto"/>
        <w:rPr>
          <w:rStyle w:val="NormalCharacter"/>
          <w:rFonts w:cs="Times New Roman"/>
          <w:sz w:val="30"/>
          <w:szCs w:val="30"/>
        </w:rPr>
      </w:pPr>
    </w:p>
    <w:p w:rsidR="00596093" w:rsidRDefault="00596093">
      <w:pPr>
        <w:spacing w:line="480" w:lineRule="auto"/>
        <w:rPr>
          <w:rStyle w:val="NormalCharacter"/>
          <w:rFonts w:cs="Times New Roman"/>
          <w:sz w:val="30"/>
          <w:szCs w:val="30"/>
        </w:rPr>
      </w:pPr>
    </w:p>
    <w:p w:rsidR="00596093" w:rsidRDefault="00596093">
      <w:pPr>
        <w:spacing w:line="480" w:lineRule="auto"/>
        <w:rPr>
          <w:rStyle w:val="NormalCharacter"/>
          <w:rFonts w:cs="Times New Roman"/>
          <w:sz w:val="30"/>
          <w:szCs w:val="30"/>
        </w:rPr>
      </w:pPr>
    </w:p>
    <w:p w:rsidR="00596093" w:rsidRDefault="00BC3543">
      <w:pPr>
        <w:spacing w:line="480" w:lineRule="auto"/>
        <w:rPr>
          <w:rStyle w:val="NormalCharacter"/>
          <w:rFonts w:cs="Times New Roman"/>
          <w:b/>
          <w:sz w:val="30"/>
          <w:szCs w:val="30"/>
          <w:u w:val="single"/>
        </w:rPr>
      </w:pPr>
      <w:r>
        <w:rPr>
          <w:rStyle w:val="NormalCharacter"/>
          <w:rFonts w:cs="Times New Roman"/>
          <w:b/>
          <w:sz w:val="30"/>
          <w:szCs w:val="30"/>
        </w:rPr>
        <w:t>企业名称（盖章）：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                                  </w:t>
      </w:r>
    </w:p>
    <w:p w:rsidR="00596093" w:rsidRDefault="00596093">
      <w:pPr>
        <w:spacing w:line="480" w:lineRule="auto"/>
        <w:rPr>
          <w:rStyle w:val="NormalCharacter"/>
          <w:rFonts w:eastAsia="黑体" w:cs="Times New Roman"/>
          <w:b/>
          <w:sz w:val="30"/>
          <w:szCs w:val="30"/>
        </w:rPr>
      </w:pPr>
    </w:p>
    <w:p w:rsidR="00596093" w:rsidRDefault="00BC3543">
      <w:pPr>
        <w:spacing w:line="480" w:lineRule="auto"/>
        <w:rPr>
          <w:rStyle w:val="NormalCharacter"/>
          <w:rFonts w:cs="Times New Roman"/>
          <w:b/>
          <w:sz w:val="30"/>
          <w:szCs w:val="30"/>
        </w:rPr>
      </w:pPr>
      <w:r>
        <w:rPr>
          <w:rStyle w:val="NormalCharacter"/>
          <w:rFonts w:cs="Times New Roman"/>
          <w:b/>
          <w:sz w:val="30"/>
          <w:szCs w:val="30"/>
        </w:rPr>
        <w:t>所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  <w:r>
        <w:rPr>
          <w:rStyle w:val="NormalCharacter"/>
          <w:rFonts w:cs="Times New Roman"/>
          <w:b/>
          <w:sz w:val="30"/>
          <w:szCs w:val="30"/>
        </w:rPr>
        <w:t>在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  <w:r>
        <w:rPr>
          <w:rStyle w:val="NormalCharacter"/>
          <w:rFonts w:cs="Times New Roman"/>
          <w:b/>
          <w:sz w:val="30"/>
          <w:szCs w:val="30"/>
        </w:rPr>
        <w:t>地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  <w:r>
        <w:rPr>
          <w:rStyle w:val="NormalCharacter"/>
          <w:rFonts w:cs="Times New Roman"/>
          <w:b/>
          <w:sz w:val="30"/>
          <w:szCs w:val="30"/>
        </w:rPr>
        <w:t>区：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     </w:t>
      </w:r>
      <w:r>
        <w:rPr>
          <w:rStyle w:val="NormalCharacter"/>
          <w:rFonts w:cs="Times New Roman"/>
          <w:b/>
          <w:sz w:val="30"/>
          <w:szCs w:val="30"/>
        </w:rPr>
        <w:t>市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         </w:t>
      </w:r>
      <w:r>
        <w:rPr>
          <w:rStyle w:val="NormalCharacter"/>
          <w:rFonts w:cs="Times New Roman"/>
          <w:b/>
          <w:sz w:val="30"/>
          <w:szCs w:val="30"/>
        </w:rPr>
        <w:t>区（县）</w:t>
      </w:r>
      <w:bookmarkStart w:id="0" w:name="_GoBack"/>
      <w:bookmarkEnd w:id="0"/>
    </w:p>
    <w:p w:rsidR="00596093" w:rsidRDefault="00596093">
      <w:pPr>
        <w:spacing w:line="480" w:lineRule="auto"/>
        <w:rPr>
          <w:rStyle w:val="NormalCharacter"/>
          <w:rFonts w:eastAsia="黑体" w:cs="Times New Roman"/>
          <w:b/>
          <w:sz w:val="30"/>
          <w:szCs w:val="30"/>
        </w:rPr>
      </w:pPr>
    </w:p>
    <w:p w:rsidR="00596093" w:rsidRDefault="00BC3543">
      <w:pPr>
        <w:spacing w:line="480" w:lineRule="auto"/>
        <w:rPr>
          <w:rStyle w:val="NormalCharacter"/>
          <w:rFonts w:cs="Times New Roman"/>
          <w:b/>
          <w:sz w:val="30"/>
          <w:szCs w:val="30"/>
          <w:u w:val="single"/>
        </w:rPr>
      </w:pPr>
      <w:r>
        <w:rPr>
          <w:rStyle w:val="NormalCharacter"/>
          <w:rFonts w:cs="Times New Roman"/>
          <w:b/>
          <w:sz w:val="30"/>
          <w:szCs w:val="30"/>
        </w:rPr>
        <w:t>填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  <w:r>
        <w:rPr>
          <w:rStyle w:val="NormalCharacter"/>
          <w:rFonts w:cs="Times New Roman"/>
          <w:b/>
          <w:sz w:val="30"/>
          <w:szCs w:val="30"/>
        </w:rPr>
        <w:t>报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</w:rPr>
        <w:t>日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  <w:r>
        <w:rPr>
          <w:rStyle w:val="NormalCharacter"/>
          <w:rFonts w:cs="Times New Roman"/>
          <w:b/>
          <w:sz w:val="30"/>
          <w:szCs w:val="30"/>
        </w:rPr>
        <w:t>期：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 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</w:rPr>
        <w:t>年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</w:rPr>
        <w:t>月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  <w:u w:val="single" w:color="000000"/>
        </w:rPr>
        <w:t xml:space="preserve">           </w:t>
      </w:r>
      <w:r>
        <w:rPr>
          <w:rStyle w:val="NormalCharacter"/>
          <w:rFonts w:cs="Times New Roman"/>
          <w:b/>
          <w:sz w:val="30"/>
          <w:szCs w:val="30"/>
        </w:rPr>
        <w:t xml:space="preserve"> </w:t>
      </w:r>
      <w:r>
        <w:rPr>
          <w:rStyle w:val="NormalCharacter"/>
          <w:rFonts w:cs="Times New Roman"/>
          <w:b/>
          <w:sz w:val="30"/>
          <w:szCs w:val="30"/>
        </w:rPr>
        <w:t>日</w:t>
      </w:r>
      <w:r>
        <w:rPr>
          <w:rStyle w:val="NormalCharacter"/>
          <w:rFonts w:cs="Times New Roman"/>
          <w:b/>
          <w:sz w:val="30"/>
          <w:szCs w:val="30"/>
        </w:rPr>
        <w:t xml:space="preserve">  </w:t>
      </w:r>
    </w:p>
    <w:p w:rsidR="00596093" w:rsidRDefault="00596093">
      <w:pPr>
        <w:rPr>
          <w:rStyle w:val="NormalCharacter"/>
          <w:rFonts w:cs="Times New Roman"/>
          <w:spacing w:val="20"/>
          <w:sz w:val="32"/>
        </w:rPr>
      </w:pPr>
    </w:p>
    <w:p w:rsidR="00596093" w:rsidRDefault="00BC3543">
      <w:pPr>
        <w:rPr>
          <w:rStyle w:val="NormalCharacter"/>
          <w:rFonts w:cs="Times New Roman"/>
          <w:spacing w:val="20"/>
          <w:sz w:val="32"/>
        </w:rPr>
      </w:pPr>
      <w:r>
        <w:rPr>
          <w:rStyle w:val="NormalCharacter"/>
          <w:rFonts w:cs="Times New Roman"/>
          <w:spacing w:val="20"/>
          <w:sz w:val="32"/>
        </w:rPr>
        <w:t xml:space="preserve">                </w:t>
      </w:r>
    </w:p>
    <w:p w:rsidR="00596093" w:rsidRDefault="00BC3543">
      <w:pPr>
        <w:rPr>
          <w:rStyle w:val="NormalCharacter"/>
          <w:rFonts w:cs="Times New Roman"/>
          <w:spacing w:val="20"/>
          <w:sz w:val="32"/>
        </w:rPr>
      </w:pPr>
      <w:r>
        <w:rPr>
          <w:rStyle w:val="NormalCharacter"/>
          <w:rFonts w:cs="Times New Roman"/>
          <w:spacing w:val="20"/>
          <w:sz w:val="32"/>
        </w:rPr>
        <w:t xml:space="preserve">             </w:t>
      </w:r>
    </w:p>
    <w:p w:rsidR="00596093" w:rsidRDefault="00BC3543">
      <w:pPr>
        <w:spacing w:line="360" w:lineRule="auto"/>
        <w:ind w:left="542" w:hanging="542"/>
        <w:jc w:val="center"/>
        <w:rPr>
          <w:rStyle w:val="NormalCharacter"/>
          <w:rFonts w:cs="Times New Roman"/>
          <w:b/>
          <w:sz w:val="44"/>
          <w:szCs w:val="44"/>
        </w:rPr>
      </w:pPr>
      <w:r>
        <w:rPr>
          <w:rStyle w:val="NormalCharacter"/>
          <w:rFonts w:cs="Times New Roman"/>
          <w:b/>
          <w:sz w:val="44"/>
          <w:szCs w:val="44"/>
        </w:rPr>
        <w:lastRenderedPageBreak/>
        <w:t>材料目录</w:t>
      </w:r>
    </w:p>
    <w:p w:rsidR="00596093" w:rsidRDefault="00596093">
      <w:pPr>
        <w:spacing w:line="360" w:lineRule="auto"/>
        <w:ind w:left="542" w:hanging="542"/>
        <w:jc w:val="center"/>
        <w:rPr>
          <w:rStyle w:val="NormalCharacter"/>
          <w:rFonts w:cs="Times New Roman"/>
          <w:b/>
          <w:sz w:val="32"/>
          <w:szCs w:val="32"/>
        </w:rPr>
      </w:pPr>
    </w:p>
    <w:p w:rsidR="00596093" w:rsidRDefault="00BC3543">
      <w:pPr>
        <w:spacing w:line="360" w:lineRule="auto"/>
        <w:ind w:left="542" w:hanging="542"/>
        <w:jc w:val="left"/>
        <w:rPr>
          <w:rStyle w:val="NormalCharacter"/>
          <w:rFonts w:eastAsia="方正黑体_GBK" w:cs="Times New Roman"/>
          <w:sz w:val="28"/>
          <w:szCs w:val="28"/>
        </w:rPr>
      </w:pPr>
      <w:r>
        <w:rPr>
          <w:rStyle w:val="NormalCharacter"/>
          <w:rFonts w:eastAsia="方正黑体_GBK" w:cs="Times New Roman"/>
          <w:sz w:val="28"/>
          <w:szCs w:val="28"/>
        </w:rPr>
        <w:t>一、承诺书</w:t>
      </w:r>
    </w:p>
    <w:p w:rsidR="00596093" w:rsidRDefault="00BC3543">
      <w:pPr>
        <w:spacing w:line="360" w:lineRule="auto"/>
        <w:ind w:left="542" w:hanging="542"/>
        <w:jc w:val="left"/>
        <w:rPr>
          <w:rStyle w:val="NormalCharacter"/>
          <w:rFonts w:eastAsia="方正黑体_GBK" w:cs="Times New Roman"/>
          <w:sz w:val="28"/>
          <w:szCs w:val="28"/>
        </w:rPr>
      </w:pPr>
      <w:r>
        <w:rPr>
          <w:rStyle w:val="NormalCharacter"/>
          <w:rFonts w:eastAsia="方正黑体_GBK" w:cs="Times New Roman"/>
          <w:sz w:val="28"/>
          <w:szCs w:val="28"/>
        </w:rPr>
        <w:t>二、申请表</w:t>
      </w:r>
    </w:p>
    <w:p w:rsidR="00596093" w:rsidRDefault="00BC3543">
      <w:pPr>
        <w:spacing w:line="360" w:lineRule="auto"/>
        <w:ind w:left="542" w:hanging="542"/>
        <w:jc w:val="left"/>
        <w:rPr>
          <w:rStyle w:val="NormalCharacter"/>
          <w:rFonts w:eastAsia="方正黑体_GBK" w:cs="Times New Roman"/>
          <w:sz w:val="28"/>
          <w:szCs w:val="28"/>
        </w:rPr>
      </w:pPr>
      <w:r>
        <w:rPr>
          <w:rStyle w:val="NormalCharacter"/>
          <w:rFonts w:eastAsia="方正黑体_GBK" w:cs="Times New Roman"/>
          <w:sz w:val="28"/>
          <w:szCs w:val="28"/>
        </w:rPr>
        <w:t>三、附件材料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sz w:val="24"/>
        </w:rPr>
        <w:t>□ 1</w:t>
      </w:r>
      <w:r>
        <w:rPr>
          <w:rStyle w:val="NormalCharacter"/>
          <w:rFonts w:cs="Times New Roman"/>
          <w:sz w:val="24"/>
        </w:rPr>
        <w:t>、企业法人</w:t>
      </w:r>
      <w:r>
        <w:rPr>
          <w:rStyle w:val="NormalCharacter"/>
          <w:rFonts w:cs="Times New Roman"/>
          <w:color w:val="FF0000"/>
          <w:sz w:val="24"/>
        </w:rPr>
        <w:t>营业执照副本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2</w:t>
      </w:r>
      <w:r>
        <w:rPr>
          <w:rStyle w:val="NormalCharacter"/>
          <w:rFonts w:cs="Times New Roman"/>
          <w:color w:val="FF0000"/>
          <w:sz w:val="24"/>
        </w:rPr>
        <w:t>、企业取得的相关资质证书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3</w:t>
      </w:r>
      <w:r>
        <w:rPr>
          <w:rStyle w:val="NormalCharacter"/>
          <w:rFonts w:cs="Times New Roman"/>
          <w:color w:val="FF0000"/>
          <w:sz w:val="24"/>
        </w:rPr>
        <w:t>、企业人员结构情况说明（格式一）</w:t>
      </w:r>
      <w:r>
        <w:rPr>
          <w:rStyle w:val="NormalCharacter"/>
          <w:rFonts w:cs="Times New Roman"/>
          <w:color w:val="FF0000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4</w:t>
      </w:r>
      <w:r>
        <w:rPr>
          <w:rStyle w:val="NormalCharacter"/>
          <w:rFonts w:cs="Times New Roman"/>
          <w:color w:val="FF0000"/>
          <w:sz w:val="24"/>
        </w:rPr>
        <w:t>、汇算清缴年度最后一个月的企业职工社会保险缴纳证明（包括劳务派遣合同及代缴社保付款凭证、聘用合同）等相关证明材料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5</w:t>
      </w:r>
      <w:r>
        <w:rPr>
          <w:rStyle w:val="NormalCharacter"/>
          <w:rFonts w:cs="Times New Roman"/>
          <w:color w:val="FF0000"/>
          <w:sz w:val="24"/>
        </w:rPr>
        <w:t>、企业研究开发人员名单（格式二）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 xml:space="preserve">□ </w:t>
      </w:r>
      <w:r>
        <w:rPr>
          <w:rStyle w:val="NormalCharacter"/>
          <w:rFonts w:cs="Times New Roman"/>
          <w:color w:val="FF0000"/>
          <w:sz w:val="24"/>
        </w:rPr>
        <w:t>6</w:t>
      </w:r>
      <w:r>
        <w:rPr>
          <w:rStyle w:val="NormalCharacter"/>
          <w:rFonts w:cs="Times New Roman"/>
          <w:color w:val="FF0000"/>
          <w:sz w:val="24"/>
        </w:rPr>
        <w:t>、企业研发机构设置、研发项目开展情况表（格式三）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7</w:t>
      </w:r>
      <w:r>
        <w:rPr>
          <w:rStyle w:val="NormalCharacter"/>
          <w:rFonts w:cs="Times New Roman"/>
          <w:color w:val="FF0000"/>
          <w:sz w:val="24"/>
        </w:rPr>
        <w:t>、企业开发销售的主要产品（服务）列表（格式四）</w:t>
      </w:r>
      <w:r>
        <w:rPr>
          <w:rStyle w:val="NormalCharacter"/>
          <w:rFonts w:cs="Times New Roman"/>
          <w:color w:val="FF0000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color w:val="FF0000"/>
          <w:sz w:val="24"/>
        </w:rPr>
      </w:pPr>
      <w:r>
        <w:rPr>
          <w:rStyle w:val="NormalCharacter"/>
          <w:rFonts w:cs="Times New Roman"/>
          <w:color w:val="FF0000"/>
          <w:sz w:val="24"/>
        </w:rPr>
        <w:t>□ 8</w:t>
      </w:r>
      <w:r>
        <w:rPr>
          <w:rStyle w:val="NormalCharacter"/>
          <w:rFonts w:cs="Times New Roman"/>
          <w:color w:val="FF0000"/>
          <w:sz w:val="24"/>
        </w:rPr>
        <w:t>、企业拥有的与集成电路封装、测试相关的不少于</w:t>
      </w:r>
      <w:r>
        <w:rPr>
          <w:rStyle w:val="NormalCharacter"/>
          <w:rFonts w:cs="Times New Roman"/>
          <w:color w:val="FF0000"/>
          <w:sz w:val="24"/>
        </w:rPr>
        <w:t>5</w:t>
      </w:r>
      <w:r>
        <w:rPr>
          <w:rStyle w:val="NormalCharacter"/>
          <w:rFonts w:cs="Times New Roman"/>
          <w:color w:val="FF0000"/>
          <w:sz w:val="24"/>
        </w:rPr>
        <w:t>项已授权发明专利、软件著作权证书材料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9</w:t>
      </w:r>
      <w:r>
        <w:rPr>
          <w:rStyle w:val="NormalCharacter"/>
          <w:rFonts w:cs="Times New Roman"/>
          <w:sz w:val="24"/>
        </w:rPr>
        <w:t>、经具有资质的中介机构鉴证的汇算清缴年度企业会计报告（包括会计报表、会计报表附注和财务情况说明书等）</w:t>
      </w:r>
      <w:r>
        <w:rPr>
          <w:rStyle w:val="NormalCharacter"/>
          <w:rFonts w:cs="Times New Roman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10</w:t>
      </w:r>
      <w:r>
        <w:rPr>
          <w:rStyle w:val="NormalCharacter"/>
          <w:rFonts w:cs="Times New Roman"/>
          <w:sz w:val="24"/>
        </w:rPr>
        <w:t>、经具有资质的中介机构</w:t>
      </w:r>
      <w:r>
        <w:rPr>
          <w:rStyle w:val="NormalCharacter"/>
          <w:rFonts w:cs="Times New Roman"/>
          <w:sz w:val="24"/>
        </w:rPr>
        <w:t>鉴</w:t>
      </w:r>
      <w:r>
        <w:rPr>
          <w:rStyle w:val="NormalCharacter"/>
          <w:rFonts w:cs="Times New Roman"/>
          <w:sz w:val="24"/>
        </w:rPr>
        <w:t>证的集成电路封装、测试销售（营业）收入情况表</w:t>
      </w:r>
      <w:r>
        <w:rPr>
          <w:rStyle w:val="NormalCharacter"/>
          <w:rFonts w:cs="Times New Roman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11</w:t>
      </w:r>
      <w:r>
        <w:rPr>
          <w:rStyle w:val="NormalCharacter"/>
          <w:rFonts w:cs="Times New Roman"/>
          <w:sz w:val="24"/>
        </w:rPr>
        <w:t>、经具有资质的中介机构</w:t>
      </w:r>
      <w:r>
        <w:rPr>
          <w:rStyle w:val="NormalCharacter"/>
          <w:rFonts w:cs="Times New Roman"/>
          <w:sz w:val="24"/>
        </w:rPr>
        <w:t>鉴</w:t>
      </w:r>
      <w:r>
        <w:rPr>
          <w:rStyle w:val="NormalCharacter"/>
          <w:rFonts w:cs="Times New Roman"/>
          <w:sz w:val="24"/>
        </w:rPr>
        <w:t>证的企业研究开发费用情况表；</w:t>
      </w:r>
      <w:r>
        <w:rPr>
          <w:rStyle w:val="NormalCharacter"/>
          <w:rFonts w:cs="Times New Roman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12</w:t>
      </w:r>
      <w:r>
        <w:rPr>
          <w:rStyle w:val="NormalCharacter"/>
          <w:rFonts w:cs="Times New Roman"/>
          <w:sz w:val="24"/>
        </w:rPr>
        <w:t>、与主要客户签订的一至两份代表性销售合同复印件</w:t>
      </w:r>
      <w:r>
        <w:rPr>
          <w:rStyle w:val="NormalCharacter"/>
          <w:rFonts w:cs="Times New Roman"/>
          <w:sz w:val="24"/>
        </w:rPr>
        <w:t xml:space="preserve"> 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</w:t>
      </w:r>
      <w:r>
        <w:rPr>
          <w:rStyle w:val="NormalCharacter"/>
          <w:rFonts w:cs="Times New Roman"/>
          <w:sz w:val="24"/>
        </w:rPr>
        <w:t xml:space="preserve"> 13</w:t>
      </w:r>
      <w:r>
        <w:rPr>
          <w:rStyle w:val="NormalCharacter"/>
          <w:rFonts w:cs="Times New Roman"/>
          <w:sz w:val="24"/>
        </w:rPr>
        <w:t>、企业具有与开展集成电路封装、测试相适应的经营场所、软硬件设施等证明材料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14</w:t>
      </w:r>
      <w:r>
        <w:rPr>
          <w:rStyle w:val="NormalCharacter"/>
          <w:rFonts w:cs="Times New Roman"/>
          <w:sz w:val="24"/>
        </w:rPr>
        <w:t>、企业所得税年度纳税申报表（附表</w:t>
      </w:r>
      <w:r>
        <w:rPr>
          <w:rStyle w:val="NormalCharacter"/>
          <w:rFonts w:cs="Times New Roman"/>
          <w:sz w:val="24"/>
        </w:rPr>
        <w:t>A107042</w:t>
      </w:r>
      <w:r>
        <w:rPr>
          <w:rStyle w:val="NormalCharacter"/>
          <w:rFonts w:cs="Times New Roman"/>
          <w:sz w:val="24"/>
        </w:rPr>
        <w:t>）（应与纳税申报表数据一致）</w:t>
      </w:r>
    </w:p>
    <w:p w:rsidR="00596093" w:rsidRDefault="00BC3543">
      <w:pPr>
        <w:spacing w:line="360" w:lineRule="auto"/>
        <w:ind w:leftChars="100" w:left="591" w:hanging="381"/>
        <w:jc w:val="left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□ 15</w:t>
      </w:r>
      <w:r>
        <w:rPr>
          <w:rStyle w:val="NormalCharacter"/>
          <w:rFonts w:cs="Times New Roman"/>
          <w:sz w:val="24"/>
        </w:rPr>
        <w:t>、其他材料：</w:t>
      </w:r>
      <w:r>
        <w:rPr>
          <w:rStyle w:val="NormalCharacter"/>
          <w:rFonts w:cs="Times New Roman"/>
          <w:sz w:val="24"/>
          <w:u w:val="single" w:color="000000"/>
        </w:rPr>
        <w:t xml:space="preserve">                                 </w:t>
      </w:r>
    </w:p>
    <w:p w:rsidR="00596093" w:rsidRDefault="00596093">
      <w:pPr>
        <w:spacing w:line="590" w:lineRule="exact"/>
        <w:jc w:val="center"/>
        <w:rPr>
          <w:rStyle w:val="NormalCharacter"/>
          <w:rFonts w:eastAsia="黑体" w:cs="Times New Roman"/>
          <w:sz w:val="44"/>
          <w:szCs w:val="44"/>
        </w:rPr>
      </w:pPr>
    </w:p>
    <w:p w:rsidR="00596093" w:rsidRDefault="00596093">
      <w:pPr>
        <w:spacing w:line="590" w:lineRule="exact"/>
        <w:jc w:val="center"/>
        <w:rPr>
          <w:rStyle w:val="NormalCharacter"/>
          <w:rFonts w:eastAsia="黑体" w:cs="Times New Roman"/>
          <w:sz w:val="44"/>
          <w:szCs w:val="44"/>
        </w:rPr>
      </w:pPr>
    </w:p>
    <w:p w:rsidR="00596093" w:rsidRDefault="00596093">
      <w:pPr>
        <w:spacing w:line="590" w:lineRule="exact"/>
        <w:jc w:val="center"/>
        <w:rPr>
          <w:rStyle w:val="NormalCharacter"/>
          <w:rFonts w:eastAsia="黑体" w:cs="Times New Roman"/>
          <w:sz w:val="44"/>
          <w:szCs w:val="44"/>
        </w:rPr>
      </w:pPr>
    </w:p>
    <w:p w:rsidR="00596093" w:rsidRDefault="00596093">
      <w:pPr>
        <w:spacing w:line="590" w:lineRule="exact"/>
        <w:jc w:val="center"/>
        <w:rPr>
          <w:rStyle w:val="NormalCharacter"/>
          <w:rFonts w:eastAsia="方正黑体_GBK" w:cs="Times New Roman"/>
          <w:sz w:val="44"/>
          <w:szCs w:val="44"/>
        </w:rPr>
      </w:pPr>
    </w:p>
    <w:p w:rsidR="00596093" w:rsidRDefault="00596093">
      <w:pPr>
        <w:spacing w:line="590" w:lineRule="exact"/>
        <w:jc w:val="center"/>
        <w:rPr>
          <w:rStyle w:val="NormalCharacter"/>
          <w:rFonts w:eastAsia="方正黑体_GBK" w:cs="Times New Roman"/>
          <w:sz w:val="44"/>
          <w:szCs w:val="44"/>
        </w:rPr>
      </w:pPr>
    </w:p>
    <w:p w:rsidR="00596093" w:rsidRDefault="00BC3543">
      <w:pPr>
        <w:spacing w:line="590" w:lineRule="exact"/>
        <w:jc w:val="center"/>
        <w:rPr>
          <w:rStyle w:val="NormalCharacter"/>
          <w:rFonts w:eastAsia="方正黑体_GBK" w:cs="Times New Roman"/>
          <w:sz w:val="44"/>
          <w:szCs w:val="44"/>
        </w:rPr>
      </w:pPr>
      <w:r>
        <w:rPr>
          <w:rStyle w:val="NormalCharacter"/>
          <w:rFonts w:eastAsia="方正黑体_GBK" w:cs="Times New Roman"/>
          <w:sz w:val="44"/>
          <w:szCs w:val="44"/>
        </w:rPr>
        <w:t>一、承</w:t>
      </w:r>
      <w:r>
        <w:rPr>
          <w:rStyle w:val="NormalCharacter"/>
          <w:rFonts w:eastAsia="方正黑体_GBK" w:cs="Times New Roman"/>
          <w:sz w:val="44"/>
          <w:szCs w:val="44"/>
        </w:rPr>
        <w:t xml:space="preserve"> </w:t>
      </w:r>
      <w:r>
        <w:rPr>
          <w:rStyle w:val="NormalCharacter"/>
          <w:rFonts w:eastAsia="方正黑体_GBK" w:cs="Times New Roman"/>
          <w:sz w:val="44"/>
          <w:szCs w:val="44"/>
        </w:rPr>
        <w:t>诺</w:t>
      </w:r>
      <w:r>
        <w:rPr>
          <w:rStyle w:val="NormalCharacter"/>
          <w:rFonts w:eastAsia="方正黑体_GBK" w:cs="Times New Roman"/>
          <w:sz w:val="44"/>
          <w:szCs w:val="44"/>
        </w:rPr>
        <w:t xml:space="preserve"> </w:t>
      </w:r>
      <w:r>
        <w:rPr>
          <w:rStyle w:val="NormalCharacter"/>
          <w:rFonts w:eastAsia="方正黑体_GBK" w:cs="Times New Roman"/>
          <w:sz w:val="44"/>
          <w:szCs w:val="44"/>
        </w:rPr>
        <w:t>书</w:t>
      </w:r>
    </w:p>
    <w:p w:rsidR="00596093" w:rsidRDefault="00596093">
      <w:pPr>
        <w:tabs>
          <w:tab w:val="left" w:pos="7020"/>
        </w:tabs>
        <w:spacing w:line="590" w:lineRule="exact"/>
        <w:rPr>
          <w:rStyle w:val="NormalCharacter"/>
          <w:rFonts w:eastAsia="仿宋_GB2312" w:cs="Times New Roman"/>
          <w:sz w:val="32"/>
          <w:szCs w:val="32"/>
          <w:u w:val="single"/>
        </w:rPr>
      </w:pPr>
    </w:p>
    <w:p w:rsidR="00596093" w:rsidRDefault="00596093">
      <w:pPr>
        <w:tabs>
          <w:tab w:val="left" w:pos="7020"/>
        </w:tabs>
        <w:spacing w:line="590" w:lineRule="exact"/>
        <w:rPr>
          <w:rStyle w:val="NormalCharacter"/>
          <w:rFonts w:eastAsia="仿宋_GB2312" w:cs="Times New Roman"/>
          <w:sz w:val="32"/>
          <w:szCs w:val="32"/>
          <w:u w:val="single"/>
        </w:rPr>
      </w:pPr>
    </w:p>
    <w:p w:rsidR="00596093" w:rsidRDefault="00BC3543">
      <w:pPr>
        <w:tabs>
          <w:tab w:val="left" w:pos="7020"/>
        </w:tabs>
        <w:spacing w:line="480" w:lineRule="auto"/>
        <w:ind w:firstLineChars="200" w:firstLine="720"/>
        <w:rPr>
          <w:rStyle w:val="NormalCharacter"/>
          <w:rFonts w:eastAsia="仿宋_GB2312" w:cs="Times New Roman"/>
          <w:color w:val="FF0000"/>
          <w:sz w:val="36"/>
          <w:szCs w:val="36"/>
        </w:rPr>
      </w:pPr>
      <w:r>
        <w:rPr>
          <w:rStyle w:val="NormalCharacter"/>
          <w:rFonts w:eastAsia="仿宋_GB2312" w:cs="Times New Roman"/>
          <w:sz w:val="36"/>
          <w:szCs w:val="36"/>
        </w:rPr>
        <w:t>本企业对所提供材料和数据的真实性负责</w:t>
      </w:r>
      <w:r>
        <w:rPr>
          <w:rStyle w:val="NormalCharacter"/>
          <w:rFonts w:eastAsia="仿宋_GB2312" w:cs="Times New Roman"/>
          <w:color w:val="000000"/>
          <w:sz w:val="36"/>
          <w:szCs w:val="36"/>
        </w:rPr>
        <w:t>，无编造虚假证明材料、编造篡改单位财务数据、侵犯他人知识产权等失信行为。</w:t>
      </w:r>
    </w:p>
    <w:p w:rsidR="00596093" w:rsidRDefault="00BC3543">
      <w:pPr>
        <w:tabs>
          <w:tab w:val="left" w:pos="7020"/>
        </w:tabs>
        <w:spacing w:line="480" w:lineRule="auto"/>
        <w:ind w:firstLineChars="200" w:firstLine="720"/>
        <w:rPr>
          <w:rStyle w:val="NormalCharacter"/>
          <w:rFonts w:eastAsia="仿宋_GB2312" w:cs="Times New Roman"/>
          <w:sz w:val="36"/>
          <w:szCs w:val="36"/>
        </w:rPr>
      </w:pPr>
      <w:r>
        <w:rPr>
          <w:rStyle w:val="NormalCharacter"/>
          <w:rFonts w:eastAsia="仿宋_GB2312" w:cs="Times New Roman"/>
          <w:sz w:val="36"/>
          <w:szCs w:val="36"/>
        </w:rPr>
        <w:t>本企业承诺若申报出现失实或失信行为，将接受有关部门按照法律、法规和国家有关规定处理。</w:t>
      </w:r>
    </w:p>
    <w:p w:rsidR="00596093" w:rsidRDefault="00596093">
      <w:pPr>
        <w:tabs>
          <w:tab w:val="left" w:pos="7020"/>
        </w:tabs>
        <w:snapToGrid w:val="0"/>
        <w:spacing w:line="480" w:lineRule="auto"/>
        <w:rPr>
          <w:rStyle w:val="NormalCharacter"/>
          <w:rFonts w:eastAsia="仿宋_GB2312" w:cs="Times New Roman"/>
          <w:sz w:val="36"/>
          <w:szCs w:val="36"/>
        </w:rPr>
      </w:pPr>
    </w:p>
    <w:p w:rsidR="00596093" w:rsidRDefault="00596093">
      <w:pPr>
        <w:tabs>
          <w:tab w:val="left" w:pos="7020"/>
        </w:tabs>
        <w:snapToGrid w:val="0"/>
        <w:spacing w:line="480" w:lineRule="auto"/>
        <w:ind w:firstLineChars="200" w:firstLine="720"/>
        <w:rPr>
          <w:rStyle w:val="NormalCharacter"/>
          <w:rFonts w:eastAsia="仿宋_GB2312" w:cs="Times New Roman"/>
          <w:sz w:val="36"/>
          <w:szCs w:val="36"/>
        </w:rPr>
      </w:pPr>
    </w:p>
    <w:p w:rsidR="00596093" w:rsidRDefault="00BC3543">
      <w:pPr>
        <w:tabs>
          <w:tab w:val="left" w:pos="7020"/>
        </w:tabs>
        <w:spacing w:line="590" w:lineRule="exact"/>
        <w:ind w:firstLineChars="200" w:firstLine="720"/>
        <w:rPr>
          <w:rStyle w:val="NormalCharacter"/>
          <w:rFonts w:eastAsia="仿宋_GB2312" w:cs="Times New Roman"/>
          <w:sz w:val="36"/>
          <w:szCs w:val="36"/>
        </w:rPr>
      </w:pPr>
      <w:r>
        <w:rPr>
          <w:rStyle w:val="NormalCharacter"/>
          <w:rFonts w:eastAsia="仿宋_GB2312" w:cs="Times New Roman"/>
          <w:sz w:val="36"/>
          <w:szCs w:val="36"/>
        </w:rPr>
        <w:t>单位法定代表人（签字）：</w:t>
      </w:r>
    </w:p>
    <w:p w:rsidR="00596093" w:rsidRDefault="00596093">
      <w:pPr>
        <w:tabs>
          <w:tab w:val="left" w:pos="7020"/>
        </w:tabs>
        <w:spacing w:line="590" w:lineRule="exact"/>
        <w:ind w:firstLineChars="200" w:firstLine="720"/>
        <w:rPr>
          <w:rStyle w:val="NormalCharacter"/>
          <w:rFonts w:eastAsia="仿宋_GB2312" w:cs="Times New Roman"/>
          <w:sz w:val="36"/>
          <w:szCs w:val="36"/>
        </w:rPr>
      </w:pPr>
    </w:p>
    <w:p w:rsidR="00596093" w:rsidRDefault="00596093">
      <w:pPr>
        <w:tabs>
          <w:tab w:val="left" w:pos="7020"/>
        </w:tabs>
        <w:spacing w:line="590" w:lineRule="exact"/>
        <w:ind w:firstLineChars="200" w:firstLine="720"/>
        <w:rPr>
          <w:rStyle w:val="NormalCharacter"/>
          <w:rFonts w:eastAsia="仿宋_GB2312" w:cs="Times New Roman"/>
          <w:sz w:val="36"/>
          <w:szCs w:val="36"/>
        </w:rPr>
      </w:pPr>
    </w:p>
    <w:p w:rsidR="00596093" w:rsidRDefault="00BC3543">
      <w:pPr>
        <w:tabs>
          <w:tab w:val="left" w:pos="7020"/>
        </w:tabs>
        <w:spacing w:line="590" w:lineRule="exact"/>
        <w:ind w:firstLineChars="650" w:firstLine="2340"/>
        <w:rPr>
          <w:rStyle w:val="NormalCharacter"/>
          <w:rFonts w:eastAsia="仿宋_GB2312" w:cs="Times New Roman"/>
          <w:sz w:val="36"/>
          <w:szCs w:val="36"/>
        </w:rPr>
      </w:pPr>
      <w:r>
        <w:rPr>
          <w:rStyle w:val="NormalCharacter"/>
          <w:rFonts w:eastAsia="仿宋_GB2312" w:cs="Times New Roman"/>
          <w:sz w:val="36"/>
          <w:szCs w:val="36"/>
        </w:rPr>
        <w:t>单位（盖章）：</w:t>
      </w:r>
    </w:p>
    <w:p w:rsidR="00596093" w:rsidRDefault="00596093">
      <w:pPr>
        <w:rPr>
          <w:rStyle w:val="NormalCharacter"/>
          <w:rFonts w:cs="Times New Roman"/>
          <w:sz w:val="32"/>
          <w:szCs w:val="32"/>
        </w:rPr>
      </w:pPr>
    </w:p>
    <w:p w:rsidR="00596093" w:rsidRDefault="00596093">
      <w:pPr>
        <w:rPr>
          <w:rStyle w:val="NormalCharacter"/>
          <w:rFonts w:cs="Times New Roman"/>
          <w:sz w:val="32"/>
          <w:szCs w:val="32"/>
        </w:rPr>
      </w:pPr>
    </w:p>
    <w:p w:rsidR="00596093" w:rsidRDefault="00BC3543">
      <w:pPr>
        <w:rPr>
          <w:rStyle w:val="NormalCharacter"/>
          <w:rFonts w:cs="Times New Roman"/>
          <w:sz w:val="32"/>
          <w:szCs w:val="32"/>
        </w:rPr>
      </w:pPr>
      <w:r>
        <w:rPr>
          <w:rStyle w:val="NormalCharacter"/>
          <w:rFonts w:cs="Times New Roman"/>
          <w:sz w:val="32"/>
          <w:szCs w:val="32"/>
        </w:rPr>
        <w:t xml:space="preserve">                                  </w:t>
      </w:r>
      <w:r>
        <w:rPr>
          <w:rStyle w:val="NormalCharacter"/>
          <w:rFonts w:cs="Times New Roman"/>
          <w:sz w:val="32"/>
          <w:szCs w:val="32"/>
        </w:rPr>
        <w:t>年</w:t>
      </w:r>
      <w:r>
        <w:rPr>
          <w:rStyle w:val="NormalCharacter"/>
          <w:rFonts w:cs="Times New Roman"/>
          <w:sz w:val="32"/>
          <w:szCs w:val="32"/>
        </w:rPr>
        <w:t xml:space="preserve">    </w:t>
      </w:r>
      <w:r>
        <w:rPr>
          <w:rStyle w:val="NormalCharacter"/>
          <w:rFonts w:cs="Times New Roman"/>
          <w:sz w:val="32"/>
          <w:szCs w:val="32"/>
        </w:rPr>
        <w:t>月</w:t>
      </w:r>
      <w:r>
        <w:rPr>
          <w:rStyle w:val="NormalCharacter"/>
          <w:rFonts w:cs="Times New Roman"/>
          <w:sz w:val="32"/>
          <w:szCs w:val="32"/>
        </w:rPr>
        <w:t xml:space="preserve">    </w:t>
      </w:r>
      <w:r>
        <w:rPr>
          <w:rStyle w:val="NormalCharacter"/>
          <w:rFonts w:cs="Times New Roman"/>
          <w:sz w:val="32"/>
          <w:szCs w:val="32"/>
        </w:rPr>
        <w:t>日</w:t>
      </w: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snapToGrid w:val="0"/>
        <w:spacing w:line="360" w:lineRule="auto"/>
        <w:ind w:leftChars="50" w:left="105" w:firstLineChars="100" w:firstLine="280"/>
        <w:jc w:val="left"/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spacing w:line="590" w:lineRule="exact"/>
        <w:jc w:val="center"/>
        <w:rPr>
          <w:rStyle w:val="NormalCharacter"/>
          <w:rFonts w:eastAsia="方正黑体_GBK" w:cs="Times New Roman"/>
          <w:sz w:val="44"/>
          <w:szCs w:val="44"/>
        </w:rPr>
      </w:pPr>
      <w:r>
        <w:rPr>
          <w:rStyle w:val="NormalCharacter"/>
          <w:rFonts w:eastAsia="方正黑体_GBK" w:cs="Times New Roman"/>
          <w:sz w:val="44"/>
          <w:szCs w:val="44"/>
        </w:rPr>
        <w:lastRenderedPageBreak/>
        <w:t>二、申</w:t>
      </w:r>
      <w:r>
        <w:rPr>
          <w:rStyle w:val="NormalCharacter"/>
          <w:rFonts w:eastAsia="方正黑体_GBK" w:cs="Times New Roman"/>
          <w:sz w:val="44"/>
          <w:szCs w:val="44"/>
        </w:rPr>
        <w:t xml:space="preserve"> </w:t>
      </w:r>
      <w:r>
        <w:rPr>
          <w:rStyle w:val="NormalCharacter"/>
          <w:rFonts w:eastAsia="方正黑体_GBK" w:cs="Times New Roman"/>
          <w:sz w:val="44"/>
          <w:szCs w:val="44"/>
        </w:rPr>
        <w:t>请</w:t>
      </w:r>
      <w:r>
        <w:rPr>
          <w:rStyle w:val="NormalCharacter"/>
          <w:rFonts w:eastAsia="方正黑体_GBK" w:cs="Times New Roman"/>
          <w:sz w:val="44"/>
          <w:szCs w:val="44"/>
        </w:rPr>
        <w:t xml:space="preserve"> </w:t>
      </w:r>
      <w:r>
        <w:rPr>
          <w:rStyle w:val="NormalCharacter"/>
          <w:rFonts w:eastAsia="方正黑体_GBK" w:cs="Times New Roman"/>
          <w:sz w:val="44"/>
          <w:szCs w:val="44"/>
        </w:rPr>
        <w:t>表</w:t>
      </w:r>
    </w:p>
    <w:p w:rsidR="00596093" w:rsidRDefault="00596093">
      <w:pPr>
        <w:spacing w:line="360" w:lineRule="auto"/>
        <w:rPr>
          <w:rStyle w:val="NormalCharacter"/>
          <w:rFonts w:cs="Times New Roman"/>
          <w:b/>
          <w:sz w:val="24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b/>
          <w:sz w:val="24"/>
        </w:rPr>
      </w:pPr>
      <w:r>
        <w:rPr>
          <w:rStyle w:val="NormalCharacter"/>
          <w:rFonts w:cs="Times New Roman"/>
          <w:b/>
          <w:sz w:val="24"/>
        </w:rPr>
        <w:t>（一）企业概况</w:t>
      </w:r>
      <w:r>
        <w:rPr>
          <w:rStyle w:val="NormalCharacter"/>
          <w:rFonts w:cs="Times New Roman"/>
          <w:b/>
          <w:sz w:val="24"/>
        </w:rPr>
        <w:t xml:space="preserve"> </w:t>
      </w:r>
    </w:p>
    <w:tbl>
      <w:tblPr>
        <w:tblW w:w="933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29"/>
        <w:gridCol w:w="10"/>
        <w:gridCol w:w="633"/>
        <w:gridCol w:w="8"/>
        <w:gridCol w:w="770"/>
        <w:gridCol w:w="918"/>
        <w:gridCol w:w="74"/>
        <w:gridCol w:w="290"/>
        <w:gridCol w:w="324"/>
        <w:gridCol w:w="769"/>
        <w:gridCol w:w="463"/>
        <w:gridCol w:w="595"/>
        <w:gridCol w:w="108"/>
        <w:gridCol w:w="431"/>
        <w:gridCol w:w="425"/>
        <w:gridCol w:w="296"/>
        <w:gridCol w:w="110"/>
        <w:gridCol w:w="90"/>
        <w:gridCol w:w="496"/>
        <w:gridCol w:w="1299"/>
      </w:tblGrid>
      <w:tr w:rsidR="00596093">
        <w:trPr>
          <w:trHeight w:val="563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企业名称（中文）</w:t>
            </w:r>
          </w:p>
        </w:tc>
        <w:tc>
          <w:tcPr>
            <w:tcW w:w="745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542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企业名称（英文）</w:t>
            </w: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企业网址</w:t>
            </w:r>
          </w:p>
        </w:tc>
        <w:tc>
          <w:tcPr>
            <w:tcW w:w="19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578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注册地址</w:t>
            </w: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邮政编码</w:t>
            </w:r>
          </w:p>
        </w:tc>
        <w:tc>
          <w:tcPr>
            <w:tcW w:w="19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544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联系地址</w:t>
            </w: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邮政编码</w:t>
            </w:r>
          </w:p>
        </w:tc>
        <w:tc>
          <w:tcPr>
            <w:tcW w:w="19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605"/>
        </w:trPr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法定代表人</w:t>
            </w:r>
          </w:p>
        </w:tc>
        <w:tc>
          <w:tcPr>
            <w:tcW w:w="142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电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话</w:t>
            </w:r>
          </w:p>
        </w:tc>
        <w:tc>
          <w:tcPr>
            <w:tcW w:w="15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身份证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/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护照号</w:t>
            </w:r>
          </w:p>
        </w:tc>
        <w:tc>
          <w:tcPr>
            <w:tcW w:w="22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556"/>
        </w:trPr>
        <w:tc>
          <w:tcPr>
            <w:tcW w:w="1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联系人</w:t>
            </w:r>
          </w:p>
        </w:tc>
        <w:tc>
          <w:tcPr>
            <w:tcW w:w="14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2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联系人手机</w:t>
            </w:r>
          </w:p>
        </w:tc>
        <w:tc>
          <w:tcPr>
            <w:tcW w:w="15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联系人电邮</w:t>
            </w:r>
          </w:p>
        </w:tc>
        <w:tc>
          <w:tcPr>
            <w:tcW w:w="22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635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企业注册日期</w:t>
            </w:r>
          </w:p>
        </w:tc>
        <w:tc>
          <w:tcPr>
            <w:tcW w:w="23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9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组织机构代码</w:t>
            </w:r>
          </w:p>
        </w:tc>
        <w:tc>
          <w:tcPr>
            <w:tcW w:w="31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632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企业注册资金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（万元）</w:t>
            </w:r>
          </w:p>
        </w:tc>
        <w:tc>
          <w:tcPr>
            <w:tcW w:w="17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8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投资总额（万元）</w:t>
            </w: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41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初始获利年度</w:t>
            </w:r>
          </w:p>
        </w:tc>
        <w:tc>
          <w:tcPr>
            <w:tcW w:w="1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645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企业性质</w:t>
            </w:r>
          </w:p>
        </w:tc>
        <w:tc>
          <w:tcPr>
            <w:tcW w:w="745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国有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 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外商独资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 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中外合资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 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民营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  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其他</w:t>
            </w:r>
          </w:p>
        </w:tc>
      </w:tr>
      <w:tr w:rsidR="00596093">
        <w:trPr>
          <w:trHeight w:val="838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是否上市企业</w:t>
            </w:r>
          </w:p>
        </w:tc>
        <w:tc>
          <w:tcPr>
            <w:tcW w:w="7458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□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是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 xml:space="preserve"> 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（上市地点及日期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  <w:u w:val="single" w:color="000000"/>
              </w:rPr>
              <w:t xml:space="preserve">                     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 xml:space="preserve"> 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）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 xml:space="preserve">               □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否</w:t>
            </w:r>
          </w:p>
        </w:tc>
      </w:tr>
      <w:tr w:rsidR="00596093">
        <w:trPr>
          <w:trHeight w:val="850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是否高新技术企业</w:t>
            </w:r>
          </w:p>
        </w:tc>
        <w:tc>
          <w:tcPr>
            <w:tcW w:w="16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□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是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 xml:space="preserve">    □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否</w:t>
            </w:r>
          </w:p>
        </w:tc>
        <w:tc>
          <w:tcPr>
            <w:tcW w:w="14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高新技术企业认定有效期</w:t>
            </w:r>
          </w:p>
        </w:tc>
        <w:tc>
          <w:tcPr>
            <w:tcW w:w="10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4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高新技术企业认定证书号</w:t>
            </w:r>
          </w:p>
        </w:tc>
        <w:tc>
          <w:tcPr>
            <w:tcW w:w="17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trHeight w:val="844"/>
        </w:trPr>
        <w:tc>
          <w:tcPr>
            <w:tcW w:w="188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主管税务机关</w:t>
            </w:r>
          </w:p>
        </w:tc>
        <w:tc>
          <w:tcPr>
            <w:tcW w:w="23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82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纳税人识别号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社会信用代码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)</w:t>
            </w:r>
          </w:p>
        </w:tc>
        <w:tc>
          <w:tcPr>
            <w:tcW w:w="325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618"/>
        </w:trPr>
        <w:tc>
          <w:tcPr>
            <w:tcW w:w="1880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主要股东及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持股情况</w:t>
            </w: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619"/>
        </w:trPr>
        <w:tc>
          <w:tcPr>
            <w:tcW w:w="188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698"/>
        </w:trPr>
        <w:tc>
          <w:tcPr>
            <w:tcW w:w="188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669"/>
        </w:trPr>
        <w:tc>
          <w:tcPr>
            <w:tcW w:w="188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706"/>
        </w:trPr>
        <w:tc>
          <w:tcPr>
            <w:tcW w:w="1880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4203" w:type="dxa"/>
            <w:gridSpan w:val="8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  <w:tr w:rsidR="00596093">
        <w:trPr>
          <w:cantSplit/>
          <w:trHeight w:val="700"/>
        </w:trPr>
        <w:tc>
          <w:tcPr>
            <w:tcW w:w="1872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4211" w:type="dxa"/>
            <w:gridSpan w:val="9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3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持股比例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(%)</w:t>
            </w:r>
          </w:p>
        </w:tc>
        <w:tc>
          <w:tcPr>
            <w:tcW w:w="18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</w:tbl>
    <w:p w:rsidR="00596093" w:rsidRDefault="00596093">
      <w:pPr>
        <w:spacing w:line="360" w:lineRule="auto"/>
        <w:rPr>
          <w:rStyle w:val="NormalCharacter"/>
          <w:rFonts w:cs="Times New Roman"/>
          <w:b/>
          <w:sz w:val="24"/>
        </w:rPr>
      </w:pPr>
    </w:p>
    <w:p w:rsidR="00596093" w:rsidRDefault="00596093">
      <w:pPr>
        <w:rPr>
          <w:rStyle w:val="NormalCharacter"/>
          <w:rFonts w:cs="Times New Roman"/>
          <w:b/>
          <w:bCs/>
          <w:color w:val="000080"/>
        </w:rPr>
        <w:sectPr w:rsidR="00596093">
          <w:footerReference w:type="default" r:id="rId7"/>
          <w:pgSz w:w="11906" w:h="16838"/>
          <w:pgMar w:top="1440" w:right="1531" w:bottom="1440" w:left="1554" w:header="851" w:footer="992" w:gutter="0"/>
          <w:pgNumType w:fmt="numberInDash"/>
          <w:cols w:space="425"/>
          <w:docGrid w:type="lines" w:linePitch="312"/>
        </w:sectPr>
      </w:pPr>
    </w:p>
    <w:p w:rsidR="00596093" w:rsidRDefault="00BC3543">
      <w:pPr>
        <w:spacing w:line="360" w:lineRule="auto"/>
        <w:ind w:firstLineChars="50" w:firstLine="120"/>
        <w:rPr>
          <w:rStyle w:val="NormalCharacter"/>
          <w:rFonts w:cs="Times New Roman"/>
          <w:b/>
          <w:sz w:val="24"/>
        </w:rPr>
      </w:pPr>
      <w:r>
        <w:rPr>
          <w:rStyle w:val="NormalCharacter"/>
          <w:rFonts w:cs="Times New Roman"/>
          <w:b/>
          <w:sz w:val="24"/>
        </w:rPr>
        <w:lastRenderedPageBreak/>
        <w:t>（二）主要业务及产品</w:t>
      </w:r>
      <w:r>
        <w:rPr>
          <w:rStyle w:val="NormalCharacter"/>
          <w:rFonts w:cs="Times New Roman"/>
          <w:sz w:val="18"/>
          <w:szCs w:val="18"/>
        </w:rPr>
        <w:t>（请在</w:t>
      </w:r>
      <w:r>
        <w:rPr>
          <w:rStyle w:val="NormalCharacter"/>
          <w:rFonts w:cs="Times New Roman"/>
          <w:sz w:val="18"/>
          <w:szCs w:val="18"/>
        </w:rPr>
        <w:t>□</w:t>
      </w:r>
      <w:r>
        <w:rPr>
          <w:rStyle w:val="NormalCharacter"/>
          <w:rFonts w:cs="Times New Roman"/>
          <w:sz w:val="18"/>
          <w:szCs w:val="18"/>
        </w:rPr>
        <w:t>内打</w:t>
      </w:r>
      <w:r>
        <w:rPr>
          <w:rStyle w:val="NormalCharacter"/>
          <w:rFonts w:cs="Times New Roman"/>
          <w:sz w:val="18"/>
          <w:szCs w:val="18"/>
        </w:rPr>
        <w:t>√</w:t>
      </w:r>
      <w:r>
        <w:rPr>
          <w:rStyle w:val="NormalCharacter"/>
          <w:rFonts w:cs="Times New Roman"/>
          <w:sz w:val="18"/>
          <w:szCs w:val="18"/>
        </w:rPr>
        <w:t>，其它请见详细说明）</w:t>
      </w:r>
    </w:p>
    <w:tbl>
      <w:tblPr>
        <w:tblW w:w="893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9"/>
        <w:gridCol w:w="556"/>
        <w:gridCol w:w="1428"/>
        <w:gridCol w:w="1560"/>
        <w:gridCol w:w="1559"/>
        <w:gridCol w:w="1603"/>
        <w:gridCol w:w="1271"/>
      </w:tblGrid>
      <w:tr w:rsidR="00596093">
        <w:trPr>
          <w:trHeight w:val="9709"/>
        </w:trPr>
        <w:tc>
          <w:tcPr>
            <w:tcW w:w="89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BC354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b/>
                <w:szCs w:val="21"/>
              </w:rPr>
              <w:t>企业类型</w:t>
            </w:r>
          </w:p>
          <w:p w:rsidR="00596093" w:rsidRDefault="00BC3543">
            <w:pPr>
              <w:ind w:firstLineChars="500" w:firstLine="900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  </w:t>
            </w:r>
            <w:r>
              <w:rPr>
                <w:rStyle w:val="NormalCharacter"/>
                <w:rFonts w:cs="Times New Roman"/>
                <w:szCs w:val="21"/>
              </w:rPr>
              <w:t xml:space="preserve"> □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集成电路封装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       </w:t>
            </w:r>
            <w:r>
              <w:rPr>
                <w:rStyle w:val="NormalCharacter"/>
                <w:rFonts w:cs="Times New Roman"/>
                <w:szCs w:val="21"/>
              </w:rPr>
              <w:t xml:space="preserve">□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集成电路测试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</w:p>
          <w:p w:rsidR="00596093" w:rsidRDefault="00596093">
            <w:pPr>
              <w:rPr>
                <w:rStyle w:val="NormalCharacter"/>
                <w:rFonts w:cs="Times New Roman"/>
                <w:b/>
                <w:sz w:val="18"/>
                <w:szCs w:val="18"/>
              </w:rPr>
            </w:pPr>
          </w:p>
          <w:p w:rsidR="00596093" w:rsidRDefault="00BC3543">
            <w:pPr>
              <w:ind w:left="357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主要业务</w:t>
            </w:r>
          </w:p>
          <w:p w:rsidR="00596093" w:rsidRDefault="00BC3543">
            <w:pPr>
              <w:spacing w:line="360" w:lineRule="auto"/>
              <w:ind w:firstLineChars="298" w:firstLine="538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  </w:t>
            </w:r>
          </w:p>
          <w:p w:rsidR="00596093" w:rsidRDefault="00BC3543">
            <w:pPr>
              <w:ind w:left="357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□</w:t>
            </w:r>
            <w:r>
              <w:rPr>
                <w:rStyle w:val="NormalCharacter"/>
                <w:rFonts w:cs="Times New Roman"/>
                <w:b/>
                <w:szCs w:val="21"/>
              </w:rPr>
              <w:t>集成电路封装</w:t>
            </w:r>
          </w:p>
          <w:p w:rsidR="00596093" w:rsidRDefault="00BC3543">
            <w:pPr>
              <w:spacing w:line="360" w:lineRule="auto"/>
              <w:ind w:firstLineChars="448" w:firstLine="810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封装类型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□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晶圆级封装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□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系统级封装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□2.5D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和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3D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封装</w:t>
            </w:r>
          </w:p>
          <w:p w:rsidR="00596093" w:rsidRDefault="00BC3543">
            <w:pPr>
              <w:spacing w:line="360" w:lineRule="auto"/>
              <w:ind w:firstLineChars="448" w:firstLine="806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□ DIP □ SOP/SOJ □ QFP □ LCC  □ BGA/PGA □ MCP □ SIP   </w:t>
            </w:r>
          </w:p>
          <w:p w:rsidR="00596093" w:rsidRDefault="00BC3543">
            <w:pPr>
              <w:spacing w:line="360" w:lineRule="auto"/>
              <w:ind w:firstLineChars="448" w:firstLine="806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□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其它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</w:t>
            </w:r>
          </w:p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18"/>
                <w:szCs w:val="18"/>
              </w:rPr>
            </w:pPr>
          </w:p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18"/>
                <w:szCs w:val="18"/>
              </w:rPr>
            </w:pPr>
          </w:p>
          <w:p w:rsidR="00596093" w:rsidRDefault="00BC3543">
            <w:pPr>
              <w:ind w:left="357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□</w:t>
            </w:r>
            <w:r>
              <w:rPr>
                <w:rStyle w:val="NormalCharacter"/>
                <w:rFonts w:cs="Times New Roman"/>
                <w:b/>
                <w:szCs w:val="21"/>
              </w:rPr>
              <w:t>集成电路测试</w:t>
            </w:r>
          </w:p>
          <w:p w:rsidR="00596093" w:rsidRDefault="00BC3543">
            <w:pPr>
              <w:spacing w:line="300" w:lineRule="auto"/>
              <w:ind w:firstLineChars="398" w:firstLine="719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中测圆片直径　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□ 12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英寸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□ 8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英寸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  □6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英寸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 □5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英寸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 □ 4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英寸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 </w:t>
            </w:r>
          </w:p>
          <w:p w:rsidR="00596093" w:rsidRDefault="00596093">
            <w:pPr>
              <w:spacing w:line="300" w:lineRule="auto"/>
              <w:ind w:firstLineChars="298" w:firstLine="536"/>
              <w:rPr>
                <w:rStyle w:val="NormalCharacter"/>
                <w:rFonts w:cs="Times New Roman"/>
                <w:sz w:val="18"/>
                <w:szCs w:val="18"/>
              </w:rPr>
            </w:pPr>
          </w:p>
          <w:p w:rsidR="00596093" w:rsidRDefault="00BC3543">
            <w:pPr>
              <w:spacing w:line="300" w:lineRule="auto"/>
              <w:ind w:firstLineChars="398" w:firstLine="719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成测封装类型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 xml:space="preserve">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□ DIP  □SOP/SOJ  □ QFP  □ LCC   □ BGA/PGA  □MCP   □SIP </w:t>
            </w:r>
          </w:p>
          <w:p w:rsidR="00596093" w:rsidRDefault="00BC3543">
            <w:pPr>
              <w:spacing w:line="360" w:lineRule="auto"/>
              <w:ind w:firstLineChars="448" w:firstLine="806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□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其它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、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 xml:space="preserve"> </w:t>
            </w:r>
            <w:r>
              <w:rPr>
                <w:rStyle w:val="NormalCharacter"/>
                <w:rFonts w:cs="Times New Roman"/>
                <w:sz w:val="18"/>
                <w:szCs w:val="18"/>
                <w:u w:val="single" w:color="000000"/>
              </w:rPr>
              <w:t xml:space="preserve">          </w:t>
            </w:r>
          </w:p>
          <w:p w:rsidR="00596093" w:rsidRDefault="00596093">
            <w:pPr>
              <w:spacing w:line="240" w:lineRule="atLeast"/>
              <w:rPr>
                <w:rStyle w:val="NormalCharacter"/>
                <w:rFonts w:cs="Times New Roman"/>
                <w:b/>
                <w:szCs w:val="21"/>
              </w:rPr>
            </w:pPr>
          </w:p>
          <w:p w:rsidR="00596093" w:rsidRDefault="00BC3543">
            <w:pPr>
              <w:spacing w:line="240" w:lineRule="atLeast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 xml:space="preserve">   </w:t>
            </w:r>
            <w:r>
              <w:rPr>
                <w:rStyle w:val="NormalCharacter"/>
                <w:rFonts w:cs="Times New Roman"/>
                <w:b/>
                <w:szCs w:val="21"/>
              </w:rPr>
              <w:t>备注：</w:t>
            </w:r>
          </w:p>
        </w:tc>
      </w:tr>
      <w:tr w:rsidR="00596093">
        <w:trPr>
          <w:trHeight w:val="1448"/>
        </w:trPr>
        <w:tc>
          <w:tcPr>
            <w:tcW w:w="1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240" w:lineRule="atLeast"/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与集成电路封装、测试相关的已授权的发明专利数量（件）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96093" w:rsidRDefault="00596093">
            <w:pPr>
              <w:spacing w:line="240" w:lineRule="atLeast"/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96093" w:rsidRDefault="00BC3543">
            <w:pPr>
              <w:spacing w:line="240" w:lineRule="atLeast"/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与集成电路封装、测试相关的正在受理的发明专利数量（件）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96093" w:rsidRDefault="00596093">
            <w:pPr>
              <w:spacing w:line="240" w:lineRule="atLeast"/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596093" w:rsidRDefault="00BC3543">
            <w:pPr>
              <w:spacing w:line="240" w:lineRule="atLeast"/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与集成电路封装、测试相关的计算机软件著作权（项）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240" w:lineRule="atLeast"/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trHeight w:val="20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300" w:lineRule="auto"/>
              <w:jc w:val="center"/>
              <w:rPr>
                <w:rStyle w:val="NormalCharacter"/>
                <w:rFonts w:cs="Times New Roman"/>
                <w:szCs w:val="21"/>
              </w:rPr>
            </w:pPr>
            <w:r>
              <w:rPr>
                <w:rStyle w:val="NormalCharacter"/>
                <w:rFonts w:cs="Times New Roman"/>
                <w:szCs w:val="21"/>
              </w:rPr>
              <w:t>质量</w:t>
            </w:r>
          </w:p>
          <w:p w:rsidR="00596093" w:rsidRDefault="00BC3543">
            <w:pPr>
              <w:spacing w:line="300" w:lineRule="auto"/>
              <w:jc w:val="center"/>
              <w:rPr>
                <w:rStyle w:val="NormalCharacter"/>
                <w:rFonts w:cs="Times New Roman"/>
                <w:szCs w:val="21"/>
              </w:rPr>
            </w:pPr>
            <w:r>
              <w:rPr>
                <w:rStyle w:val="NormalCharacter"/>
                <w:rFonts w:cs="Times New Roman"/>
                <w:szCs w:val="21"/>
              </w:rPr>
              <w:t>认证</w:t>
            </w:r>
          </w:p>
          <w:p w:rsidR="00596093" w:rsidRDefault="00BC3543">
            <w:pPr>
              <w:spacing w:line="300" w:lineRule="auto"/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szCs w:val="21"/>
              </w:rPr>
              <w:t>情况</w:t>
            </w:r>
          </w:p>
          <w:p w:rsidR="00596093" w:rsidRDefault="00BC3543">
            <w:pPr>
              <w:spacing w:line="360" w:lineRule="auto"/>
              <w:ind w:left="357" w:firstLineChars="650" w:firstLine="1170"/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通</w:t>
            </w:r>
          </w:p>
        </w:tc>
        <w:tc>
          <w:tcPr>
            <w:tcW w:w="7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BC3543">
            <w:pPr>
              <w:spacing w:line="380" w:lineRule="exact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已通过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□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尚未通过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   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如通过认证请列出取得证书的名称：</w:t>
            </w:r>
          </w:p>
          <w:p w:rsidR="00596093" w:rsidRDefault="00BC3543">
            <w:pPr>
              <w:spacing w:line="380" w:lineRule="exact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1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、</w:t>
            </w:r>
          </w:p>
          <w:p w:rsidR="00596093" w:rsidRDefault="00BC3543">
            <w:pPr>
              <w:spacing w:line="380" w:lineRule="exact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2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、</w:t>
            </w:r>
          </w:p>
          <w:p w:rsidR="00596093" w:rsidRDefault="00BC3543">
            <w:pPr>
              <w:spacing w:line="380" w:lineRule="exact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3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、</w:t>
            </w:r>
          </w:p>
          <w:p w:rsidR="00596093" w:rsidRDefault="00BC3543">
            <w:pPr>
              <w:spacing w:line="380" w:lineRule="exact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 xml:space="preserve">  4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、</w:t>
            </w:r>
          </w:p>
        </w:tc>
      </w:tr>
    </w:tbl>
    <w:p w:rsidR="00596093" w:rsidRDefault="00BC3543">
      <w:pPr>
        <w:spacing w:line="360" w:lineRule="auto"/>
        <w:rPr>
          <w:rStyle w:val="NormalCharacter"/>
          <w:rFonts w:cs="Times New Roman"/>
          <w:b/>
          <w:sz w:val="24"/>
        </w:rPr>
      </w:pPr>
      <w:r>
        <w:rPr>
          <w:rStyle w:val="NormalCharacter"/>
          <w:rFonts w:cs="Times New Roman"/>
          <w:b/>
          <w:sz w:val="24"/>
        </w:rPr>
        <w:lastRenderedPageBreak/>
        <w:t>（三）生产开发环境</w:t>
      </w:r>
    </w:p>
    <w:tbl>
      <w:tblPr>
        <w:tblW w:w="928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1"/>
        <w:gridCol w:w="1416"/>
        <w:gridCol w:w="792"/>
        <w:gridCol w:w="1547"/>
        <w:gridCol w:w="1770"/>
        <w:gridCol w:w="1472"/>
        <w:gridCol w:w="1620"/>
      </w:tblGrid>
      <w:tr w:rsidR="00596093">
        <w:trPr>
          <w:cantSplit/>
          <w:trHeight w:val="465"/>
        </w:trPr>
        <w:tc>
          <w:tcPr>
            <w:tcW w:w="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生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产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环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境</w:t>
            </w: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生产厂房面积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(M</w:t>
            </w:r>
            <w:r>
              <w:rPr>
                <w:rStyle w:val="NormalCharacter"/>
                <w:rFonts w:cs="Times New Roman"/>
                <w:sz w:val="18"/>
                <w:szCs w:val="18"/>
                <w:vertAlign w:val="superscript"/>
              </w:rPr>
              <w:t>2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)</w:t>
            </w:r>
          </w:p>
        </w:tc>
        <w:tc>
          <w:tcPr>
            <w:tcW w:w="64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22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生产设备总数（台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/</w:t>
            </w:r>
            <w:r>
              <w:rPr>
                <w:rStyle w:val="NormalCharacter"/>
                <w:rFonts w:cs="Times New Roman"/>
                <w:sz w:val="18"/>
                <w:szCs w:val="18"/>
              </w:rPr>
              <w:t>套）</w:t>
            </w:r>
          </w:p>
        </w:tc>
        <w:tc>
          <w:tcPr>
            <w:tcW w:w="64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减薄设备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贴片机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划片机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键合机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倒装设备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塑封机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测试台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56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59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其它：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其它：</w:t>
            </w: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6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型号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  <w:tr w:rsidR="00596093">
        <w:trPr>
          <w:cantSplit/>
          <w:trHeight w:val="445"/>
        </w:trPr>
        <w:tc>
          <w:tcPr>
            <w:tcW w:w="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left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sz w:val="18"/>
                <w:szCs w:val="18"/>
              </w:rPr>
              <w:t>台数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sz w:val="18"/>
                <w:szCs w:val="18"/>
              </w:rPr>
            </w:pPr>
          </w:p>
        </w:tc>
      </w:tr>
    </w:tbl>
    <w:p w:rsidR="00596093" w:rsidRDefault="00BC3543">
      <w:pPr>
        <w:spacing w:line="480" w:lineRule="auto"/>
        <w:rPr>
          <w:rStyle w:val="NormalCharacter"/>
          <w:rFonts w:cs="Times New Roman"/>
          <w:b/>
          <w:sz w:val="24"/>
          <w:szCs w:val="20"/>
        </w:rPr>
      </w:pPr>
      <w:r>
        <w:rPr>
          <w:rStyle w:val="NormalCharacter"/>
          <w:rFonts w:cs="Times New Roman"/>
          <w:b/>
          <w:sz w:val="24"/>
          <w:szCs w:val="20"/>
        </w:rPr>
        <w:t>（四）申报企业人员构成情况</w:t>
      </w:r>
    </w:p>
    <w:tbl>
      <w:tblPr>
        <w:tblW w:w="9322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84"/>
        <w:gridCol w:w="1134"/>
        <w:gridCol w:w="2126"/>
        <w:gridCol w:w="1418"/>
        <w:gridCol w:w="1984"/>
        <w:gridCol w:w="1276"/>
      </w:tblGrid>
      <w:tr w:rsidR="00596093">
        <w:trPr>
          <w:trHeight w:hRule="exact" w:val="889"/>
        </w:trPr>
        <w:tc>
          <w:tcPr>
            <w:tcW w:w="13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当年月平均</w:t>
            </w:r>
          </w:p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职工总数</w:t>
            </w:r>
          </w:p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（名）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napToGrid w:val="0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大专以上学历月平均职工数（名）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企业研发人员数（名）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jc w:val="center"/>
              <w:rPr>
                <w:rStyle w:val="NormalCharacter"/>
                <w:rFonts w:cs="Times New Roman"/>
                <w:kern w:val="0"/>
                <w:sz w:val="20"/>
                <w:szCs w:val="20"/>
              </w:rPr>
            </w:pPr>
          </w:p>
        </w:tc>
      </w:tr>
      <w:tr w:rsidR="00596093">
        <w:trPr>
          <w:trHeight w:hRule="exact" w:val="988"/>
        </w:trPr>
        <w:tc>
          <w:tcPr>
            <w:tcW w:w="138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360" w:lineRule="auto"/>
              <w:jc w:val="center"/>
              <w:rPr>
                <w:rStyle w:val="NormalCharacter"/>
                <w:rFonts w:eastAsia="黑体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360" w:lineRule="auto"/>
              <w:jc w:val="center"/>
              <w:rPr>
                <w:rStyle w:val="NormalCharacter"/>
                <w:rFonts w:eastAsia="黑体" w:cs="Times New Roman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napToGrid w:val="0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大专以上学历月平均职工人数占当年月平均职工总数比例（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%</w:t>
            </w:r>
            <w:r>
              <w:rPr>
                <w:rStyle w:val="NormalCharacter"/>
                <w:rFonts w:cs="Times New Roman"/>
                <w:sz w:val="20"/>
                <w:szCs w:val="20"/>
              </w:rPr>
              <w:t>）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360" w:lineRule="auto"/>
              <w:jc w:val="center"/>
              <w:rPr>
                <w:rStyle w:val="NormalCharacter"/>
                <w:rFonts w:eastAsia="黑体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napToGrid w:val="0"/>
              <w:jc w:val="center"/>
              <w:rPr>
                <w:rStyle w:val="NormalCharacter"/>
                <w:rFonts w:eastAsia="黑体" w:cs="Times New Roman"/>
                <w:sz w:val="28"/>
                <w:szCs w:val="28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研发人员占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当年月平均职工总数比例（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%</w:t>
            </w:r>
            <w:r>
              <w:rPr>
                <w:rStyle w:val="NormalCharacter"/>
                <w:rFonts w:cs="Times New Roman"/>
                <w:kern w:val="0"/>
                <w:sz w:val="20"/>
                <w:szCs w:val="20"/>
              </w:rPr>
              <w:t>）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360" w:lineRule="auto"/>
              <w:jc w:val="center"/>
              <w:rPr>
                <w:rStyle w:val="NormalCharacter"/>
                <w:rFonts w:eastAsia="黑体" w:cs="Times New Roman"/>
                <w:sz w:val="28"/>
                <w:szCs w:val="28"/>
              </w:rPr>
            </w:pPr>
          </w:p>
        </w:tc>
      </w:tr>
      <w:tr w:rsidR="00596093">
        <w:trPr>
          <w:trHeight w:val="618"/>
        </w:trPr>
        <w:tc>
          <w:tcPr>
            <w:tcW w:w="2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硕士学历职工人数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  <w:r>
              <w:rPr>
                <w:rStyle w:val="NormalCharacter"/>
                <w:rFonts w:cs="Times New Roman"/>
                <w:sz w:val="20"/>
                <w:szCs w:val="20"/>
              </w:rPr>
              <w:t>博士学历职工人数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spacing w:line="200" w:lineRule="exact"/>
              <w:jc w:val="center"/>
              <w:rPr>
                <w:rStyle w:val="NormalCharacter"/>
                <w:rFonts w:cs="Times New Roman"/>
                <w:sz w:val="20"/>
                <w:szCs w:val="20"/>
              </w:rPr>
            </w:pPr>
          </w:p>
        </w:tc>
      </w:tr>
    </w:tbl>
    <w:p w:rsidR="00596093" w:rsidRDefault="00596093">
      <w:pPr>
        <w:rPr>
          <w:rStyle w:val="NormalCharacter"/>
          <w:rFonts w:cs="Times New Roman"/>
          <w:b/>
          <w:sz w:val="24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b/>
          <w:sz w:val="24"/>
        </w:rPr>
      </w:pPr>
      <w:r>
        <w:rPr>
          <w:rStyle w:val="NormalCharacter"/>
          <w:rFonts w:cs="Times New Roman"/>
          <w:b/>
          <w:sz w:val="24"/>
        </w:rPr>
        <w:t>（五）企业情况简介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80"/>
      </w:tblGrid>
      <w:tr w:rsidR="00596093">
        <w:trPr>
          <w:trHeight w:val="10276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BC3543">
            <w:pPr>
              <w:rPr>
                <w:rStyle w:val="NormalCharacter"/>
                <w:rFonts w:cs="Times New Roman"/>
                <w:sz w:val="24"/>
              </w:rPr>
            </w:pPr>
            <w:r>
              <w:rPr>
                <w:rStyle w:val="NormalCharacter"/>
                <w:rFonts w:cs="Times New Roman"/>
                <w:sz w:val="24"/>
              </w:rPr>
              <w:t>企业情况简介（包括：企业主要产品、生产能力、生产工艺和技术水平、行业地位、市场情况，知识产权成果，以及企业发展规划和有关建议）。</w:t>
            </w: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sz w:val="24"/>
              </w:rPr>
            </w:pPr>
          </w:p>
        </w:tc>
      </w:tr>
      <w:tr w:rsidR="00596093">
        <w:trPr>
          <w:trHeight w:val="2696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BC3543">
            <w:pPr>
              <w:rPr>
                <w:rStyle w:val="NormalCharacter"/>
                <w:rFonts w:cs="Times New Roman"/>
                <w:sz w:val="24"/>
              </w:rPr>
            </w:pPr>
            <w:r>
              <w:rPr>
                <w:rStyle w:val="NormalCharacter"/>
                <w:rFonts w:cs="Times New Roman"/>
                <w:sz w:val="24"/>
              </w:rPr>
              <w:t>企业汇算清缴年度是否发生严重失信行为，重大安全、重大质量事故或严重环境违法行为：</w:t>
            </w:r>
          </w:p>
        </w:tc>
      </w:tr>
    </w:tbl>
    <w:p w:rsidR="00596093" w:rsidRDefault="00596093">
      <w:pPr>
        <w:rPr>
          <w:rStyle w:val="NormalCharacter"/>
          <w:rFonts w:cs="Times New Roman"/>
          <w:b/>
          <w:sz w:val="24"/>
        </w:rPr>
        <w:sectPr w:rsidR="00596093">
          <w:pgSz w:w="11906" w:h="16838"/>
          <w:pgMar w:top="1440" w:right="1531" w:bottom="1440" w:left="1554" w:header="851" w:footer="992" w:gutter="0"/>
          <w:pgNumType w:fmt="numberInDash"/>
          <w:cols w:space="425"/>
          <w:docGrid w:type="lines" w:linePitch="312"/>
        </w:sectPr>
      </w:pPr>
    </w:p>
    <w:p w:rsidR="00596093" w:rsidRDefault="00BC3543">
      <w:pPr>
        <w:spacing w:line="360" w:lineRule="auto"/>
        <w:rPr>
          <w:rStyle w:val="NormalCharacter"/>
          <w:rFonts w:cs="Times New Roman"/>
        </w:rPr>
      </w:pPr>
      <w:r>
        <w:rPr>
          <w:rStyle w:val="NormalCharacter"/>
          <w:rFonts w:cs="Times New Roman"/>
          <w:b/>
          <w:sz w:val="24"/>
        </w:rPr>
        <w:lastRenderedPageBreak/>
        <w:t>（六）企业上年度经营情况</w:t>
      </w:r>
      <w:r>
        <w:rPr>
          <w:rStyle w:val="NormalCharacter"/>
          <w:rFonts w:cs="Times New Roman"/>
          <w:sz w:val="24"/>
        </w:rPr>
        <w:t xml:space="preserve">         </w:t>
      </w:r>
      <w:r>
        <w:rPr>
          <w:rStyle w:val="NormalCharacter"/>
          <w:rFonts w:cs="Times New Roman"/>
        </w:rPr>
        <w:t>单位：万元</w:t>
      </w:r>
      <w:r>
        <w:rPr>
          <w:rStyle w:val="NormalCharacter"/>
          <w:rFonts w:cs="Times New Roman"/>
        </w:rPr>
        <w:t>(</w:t>
      </w:r>
      <w:r>
        <w:rPr>
          <w:rStyle w:val="NormalCharacter"/>
          <w:rFonts w:cs="Times New Roman"/>
        </w:rPr>
        <w:t>外币换算成人民币，保留到整数</w:t>
      </w:r>
      <w:r>
        <w:rPr>
          <w:rStyle w:val="NormalCharacter"/>
          <w:rFonts w:cs="Times New Roman"/>
        </w:rPr>
        <w:t>)</w:t>
      </w:r>
    </w:p>
    <w:tbl>
      <w:tblPr>
        <w:tblW w:w="9468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8"/>
        <w:gridCol w:w="567"/>
        <w:gridCol w:w="175"/>
        <w:gridCol w:w="392"/>
        <w:gridCol w:w="1843"/>
        <w:gridCol w:w="125"/>
        <w:gridCol w:w="840"/>
        <w:gridCol w:w="1470"/>
        <w:gridCol w:w="840"/>
        <w:gridCol w:w="1798"/>
      </w:tblGrid>
      <w:tr w:rsidR="00596093">
        <w:trPr>
          <w:trHeight w:val="522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企业销售（营业）收入总额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内销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出口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465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集成电路封装、测试销售（营业）收入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集成电路封装、测试销售（营业）收入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占企业收入总额比例（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%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）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465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集成电路产品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代销收入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其他收入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450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研究开发费用总额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kern w:val="0"/>
                <w:sz w:val="18"/>
                <w:szCs w:val="18"/>
              </w:rPr>
              <w:t>（万元）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研究开发费用总额占企业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销售（营业）收入总额的比例（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%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）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730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中国境内研究开发费用（万元）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境内研究开发费用占研究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开发费用总额的比例（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%</w:t>
            </w: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）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564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利润总额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纳税总额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542"/>
        </w:trPr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资产总计</w:t>
            </w:r>
          </w:p>
        </w:tc>
        <w:tc>
          <w:tcPr>
            <w:tcW w:w="24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  <w:tc>
          <w:tcPr>
            <w:tcW w:w="32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  <w:szCs w:val="18"/>
              </w:rPr>
              <w:t>固定资产净值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  <w:szCs w:val="18"/>
              </w:rPr>
            </w:pPr>
          </w:p>
        </w:tc>
      </w:tr>
      <w:tr w:rsidR="00596093">
        <w:trPr>
          <w:trHeight w:val="610"/>
        </w:trPr>
        <w:tc>
          <w:tcPr>
            <w:tcW w:w="946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  <w:r>
              <w:rPr>
                <w:rStyle w:val="NormalCharacter"/>
                <w:rFonts w:cs="Times New Roman"/>
                <w:color w:val="000000"/>
                <w:szCs w:val="21"/>
              </w:rPr>
              <w:t>总产量（万片、万支、万块、万台、或其它单位）</w:t>
            </w:r>
            <w:r>
              <w:rPr>
                <w:rStyle w:val="NormalCharacter"/>
                <w:rFonts w:cs="Times New Roman"/>
                <w:color w:val="000000"/>
                <w:szCs w:val="21"/>
              </w:rPr>
              <w:t>__</w:t>
            </w:r>
            <w:r>
              <w:rPr>
                <w:rStyle w:val="NormalCharacter"/>
                <w:rFonts w:cs="Times New Roman"/>
                <w:color w:val="000000"/>
                <w:szCs w:val="21"/>
                <w:u w:val="single" w:color="000000"/>
              </w:rPr>
              <w:t xml:space="preserve">        </w:t>
            </w:r>
            <w:r>
              <w:rPr>
                <w:rStyle w:val="NormalCharacter"/>
                <w:rFonts w:cs="Times New Roman"/>
                <w:color w:val="000000"/>
                <w:szCs w:val="21"/>
              </w:rPr>
              <w:t>_______</w:t>
            </w:r>
          </w:p>
        </w:tc>
      </w:tr>
      <w:tr w:rsidR="00596093">
        <w:trPr>
          <w:trHeight w:val="3255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承担各级政府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项目情况（实施中的项目）</w:t>
            </w: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Cs w:val="21"/>
              </w:rPr>
              <w:t>□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已承担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Cs w:val="21"/>
              </w:rPr>
              <w:t>□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未承担</w:t>
            </w:r>
          </w:p>
        </w:tc>
        <w:tc>
          <w:tcPr>
            <w:tcW w:w="6916" w:type="dxa"/>
            <w:gridSpan w:val="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596093" w:rsidRDefault="00BC3543">
            <w:pPr>
              <w:ind w:left="102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国家级项</w:t>
            </w:r>
            <w:r>
              <w:rPr>
                <w:rStyle w:val="NormalCharacter"/>
                <w:rFonts w:cs="Times New Roman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项；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省级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项；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地市级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  <w:u w:val="single" w:color="000000"/>
              </w:rPr>
              <w:t xml:space="preserve">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项；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其他</w:t>
            </w:r>
            <w:r>
              <w:rPr>
                <w:rStyle w:val="NormalCharacter"/>
                <w:rFonts w:cs="Times New Roman"/>
                <w:color w:val="000000"/>
                <w:sz w:val="18"/>
                <w:u w:val="single" w:color="000000"/>
              </w:rPr>
              <w:t xml:space="preserve"> 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项。</w:t>
            </w:r>
          </w:p>
          <w:p w:rsidR="00596093" w:rsidRDefault="00BC3543">
            <w:pPr>
              <w:ind w:left="102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承担项目基本情况描述：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ind w:left="102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科研经费拨款总额：</w:t>
            </w:r>
            <w:r>
              <w:rPr>
                <w:rStyle w:val="NormalCharacter"/>
                <w:rFonts w:cs="Times New Roman"/>
                <w:color w:val="000000"/>
                <w:sz w:val="18"/>
                <w:u w:val="single" w:color="000000"/>
              </w:rPr>
              <w:t xml:space="preserve">                 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（万元）</w:t>
            </w:r>
          </w:p>
          <w:p w:rsidR="00596093" w:rsidRDefault="00BC3543">
            <w:pPr>
              <w:ind w:left="102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*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注：科研经费拨款主要是指企业因承担国家、部委、地方等科研课题所获得的财政拨款。</w:t>
            </w:r>
          </w:p>
        </w:tc>
      </w:tr>
      <w:tr w:rsidR="00596093">
        <w:trPr>
          <w:trHeight w:val="3944"/>
        </w:trPr>
        <w:tc>
          <w:tcPr>
            <w:tcW w:w="452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  <w:r>
              <w:rPr>
                <w:rStyle w:val="NormalCharacter"/>
                <w:rFonts w:cs="Times New Roman"/>
                <w:color w:val="000000"/>
                <w:szCs w:val="21"/>
              </w:rPr>
              <w:t>财务负责人（签字）：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</w:t>
            </w:r>
            <w:r>
              <w:rPr>
                <w:rStyle w:val="NormalCharacter"/>
                <w:rFonts w:cs="Times New Roman"/>
                <w:color w:val="000000"/>
                <w:szCs w:val="21"/>
              </w:rPr>
              <w:t xml:space="preserve"> </w:t>
            </w:r>
            <w:r>
              <w:rPr>
                <w:rStyle w:val="NormalCharacter"/>
                <w:rFonts w:cs="Times New Roman"/>
                <w:color w:val="000000"/>
                <w:szCs w:val="21"/>
              </w:rPr>
              <w:t>企业财务章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                       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年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月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日</w:t>
            </w:r>
          </w:p>
        </w:tc>
        <w:tc>
          <w:tcPr>
            <w:tcW w:w="494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  <w:r>
              <w:rPr>
                <w:rStyle w:val="NormalCharacter"/>
                <w:rFonts w:cs="Times New Roman"/>
                <w:color w:val="000000"/>
                <w:szCs w:val="21"/>
              </w:rPr>
              <w:t>企业法定代表人或负责人（签字）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</w:t>
            </w:r>
            <w:r>
              <w:rPr>
                <w:rStyle w:val="NormalCharacter"/>
                <w:rFonts w:cs="Times New Roman"/>
                <w:color w:val="000000"/>
                <w:szCs w:val="21"/>
              </w:rPr>
              <w:t>企业公章</w:t>
            </w: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</w:p>
          <w:p w:rsidR="00596093" w:rsidRDefault="00596093">
            <w:pPr>
              <w:rPr>
                <w:rStyle w:val="NormalCharacter"/>
                <w:rFonts w:cs="Times New Roman"/>
                <w:color w:val="000000"/>
                <w:szCs w:val="21"/>
              </w:rPr>
            </w:pPr>
          </w:p>
          <w:p w:rsidR="00596093" w:rsidRDefault="00BC354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                              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年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月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日</w:t>
            </w:r>
          </w:p>
        </w:tc>
      </w:tr>
      <w:tr w:rsidR="00596093">
        <w:trPr>
          <w:trHeight w:val="983"/>
        </w:trPr>
        <w:tc>
          <w:tcPr>
            <w:tcW w:w="21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>备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</w:t>
            </w:r>
            <w:r>
              <w:rPr>
                <w:rStyle w:val="NormalCharacter"/>
                <w:rFonts w:cs="Times New Roman"/>
                <w:color w:val="000000"/>
                <w:sz w:val="18"/>
              </w:rPr>
              <w:t>注</w:t>
            </w:r>
          </w:p>
        </w:tc>
        <w:tc>
          <w:tcPr>
            <w:tcW w:w="730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rPr>
                <w:rStyle w:val="NormalCharacter"/>
                <w:rFonts w:cs="Times New Roman"/>
                <w:color w:val="000000"/>
                <w:sz w:val="18"/>
              </w:rPr>
            </w:pPr>
            <w:r>
              <w:rPr>
                <w:rStyle w:val="NormalCharacter"/>
                <w:rFonts w:cs="Times New Roman"/>
                <w:color w:val="000000"/>
                <w:sz w:val="18"/>
              </w:rPr>
              <w:t xml:space="preserve">    </w:t>
            </w:r>
          </w:p>
        </w:tc>
      </w:tr>
    </w:tbl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b/>
          <w:sz w:val="28"/>
          <w:szCs w:val="28"/>
        </w:rPr>
      </w:pPr>
      <w:r>
        <w:rPr>
          <w:rStyle w:val="NormalCharacter"/>
          <w:rFonts w:cs="Times New Roman"/>
          <w:b/>
          <w:sz w:val="28"/>
          <w:szCs w:val="28"/>
        </w:rPr>
        <w:t>部分附件材料参考样式：</w:t>
      </w:r>
    </w:p>
    <w:p w:rsidR="00596093" w:rsidRDefault="00BC3543">
      <w:pPr>
        <w:spacing w:line="360" w:lineRule="auto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>格式一</w:t>
      </w:r>
    </w:p>
    <w:p w:rsidR="00596093" w:rsidRDefault="00596093">
      <w:pPr>
        <w:spacing w:line="360" w:lineRule="auto"/>
        <w:rPr>
          <w:rStyle w:val="NormalCharacter"/>
          <w:rFonts w:cs="Times New Roman"/>
          <w:b/>
          <w:sz w:val="28"/>
          <w:szCs w:val="28"/>
        </w:rPr>
      </w:pPr>
    </w:p>
    <w:p w:rsidR="00596093" w:rsidRDefault="00BC3543">
      <w:pPr>
        <w:jc w:val="center"/>
        <w:rPr>
          <w:rStyle w:val="NormalCharacter"/>
          <w:rFonts w:cs="Times New Roman"/>
          <w:b/>
          <w:sz w:val="32"/>
          <w:szCs w:val="32"/>
        </w:rPr>
      </w:pPr>
      <w:r>
        <w:rPr>
          <w:rStyle w:val="NormalCharacter"/>
          <w:rFonts w:cs="Times New Roman"/>
          <w:b/>
          <w:sz w:val="32"/>
          <w:szCs w:val="32"/>
        </w:rPr>
        <w:t>企业人员结构情况说明</w:t>
      </w:r>
    </w:p>
    <w:p w:rsidR="00596093" w:rsidRDefault="00596093">
      <w:pPr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ind w:firstLine="54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b/>
          <w:sz w:val="28"/>
          <w:szCs w:val="28"/>
        </w:rPr>
        <w:t>一、我公司人员构成情况</w:t>
      </w:r>
      <w:r>
        <w:rPr>
          <w:rStyle w:val="NormalCharacter"/>
          <w:rFonts w:cs="Times New Roman"/>
          <w:sz w:val="28"/>
          <w:szCs w:val="28"/>
        </w:rPr>
        <w:t>：</w:t>
      </w:r>
    </w:p>
    <w:p w:rsidR="00596093" w:rsidRDefault="00BC3543">
      <w:pPr>
        <w:ind w:firstLineChars="200" w:firstLine="560"/>
        <w:rPr>
          <w:rStyle w:val="NormalCharacter"/>
          <w:rFonts w:cs="Times New Roman"/>
          <w:color w:val="000000"/>
          <w:sz w:val="28"/>
          <w:szCs w:val="28"/>
        </w:rPr>
      </w:pPr>
      <w:r>
        <w:rPr>
          <w:rStyle w:val="NormalCharacter"/>
          <w:rFonts w:cs="Times New Roman"/>
          <w:color w:val="000000"/>
          <w:sz w:val="28"/>
          <w:szCs w:val="28"/>
        </w:rPr>
        <w:t>月平均职工总数为</w:t>
      </w:r>
      <w:r>
        <w:rPr>
          <w:rStyle w:val="NormalCharacter"/>
          <w:rFonts w:cs="Times New Roman"/>
          <w:color w:val="000000"/>
          <w:sz w:val="28"/>
          <w:szCs w:val="28"/>
          <w:u w:val="single" w:color="000000"/>
        </w:rPr>
        <w:t xml:space="preserve">      </w:t>
      </w:r>
      <w:r>
        <w:rPr>
          <w:rStyle w:val="NormalCharacter"/>
          <w:rFonts w:cs="Times New Roman"/>
          <w:color w:val="000000"/>
          <w:sz w:val="28"/>
          <w:szCs w:val="28"/>
        </w:rPr>
        <w:t>名，其中：具有劳动合同关系的</w:t>
      </w:r>
      <w:r>
        <w:rPr>
          <w:rStyle w:val="NormalCharacter"/>
          <w:rFonts w:cs="Times New Roman"/>
          <w:color w:val="000000"/>
          <w:sz w:val="28"/>
          <w:szCs w:val="28"/>
          <w:u w:val="single" w:color="000000"/>
        </w:rPr>
        <w:t xml:space="preserve">     </w:t>
      </w:r>
      <w:r>
        <w:rPr>
          <w:rStyle w:val="NormalCharacter"/>
          <w:rFonts w:cs="Times New Roman"/>
          <w:color w:val="000000"/>
          <w:sz w:val="28"/>
          <w:szCs w:val="28"/>
        </w:rPr>
        <w:t>名；劳务派遣</w:t>
      </w:r>
      <w:r>
        <w:rPr>
          <w:rStyle w:val="NormalCharacter"/>
          <w:rFonts w:cs="Times New Roman"/>
          <w:color w:val="000000"/>
          <w:sz w:val="28"/>
          <w:szCs w:val="28"/>
          <w:u w:val="single" w:color="000000"/>
        </w:rPr>
        <w:t xml:space="preserve">      </w:t>
      </w:r>
      <w:r>
        <w:rPr>
          <w:rStyle w:val="NormalCharacter"/>
          <w:rFonts w:cs="Times New Roman"/>
          <w:color w:val="000000"/>
          <w:sz w:val="28"/>
          <w:szCs w:val="28"/>
        </w:rPr>
        <w:t>名；具有聘用关系</w:t>
      </w:r>
      <w:r>
        <w:rPr>
          <w:rStyle w:val="NormalCharacter"/>
          <w:rFonts w:cs="Times New Roman"/>
          <w:color w:val="000000"/>
          <w:sz w:val="28"/>
          <w:szCs w:val="28"/>
          <w:u w:val="single" w:color="000000"/>
        </w:rPr>
        <w:t xml:space="preserve">     </w:t>
      </w:r>
      <w:r>
        <w:rPr>
          <w:rStyle w:val="NormalCharacter"/>
          <w:rFonts w:cs="Times New Roman"/>
          <w:color w:val="000000"/>
          <w:sz w:val="28"/>
          <w:szCs w:val="28"/>
        </w:rPr>
        <w:t>名</w:t>
      </w:r>
      <w:r>
        <w:rPr>
          <w:rStyle w:val="NormalCharacter"/>
          <w:rFonts w:cs="Times New Roman"/>
          <w:color w:val="000000"/>
          <w:sz w:val="28"/>
          <w:szCs w:val="28"/>
        </w:rPr>
        <w:t>（</w:t>
      </w:r>
      <w:r>
        <w:rPr>
          <w:rStyle w:val="NormalCharacter"/>
          <w:rFonts w:cs="Times New Roman"/>
          <w:color w:val="000000"/>
          <w:sz w:val="28"/>
          <w:szCs w:val="28"/>
        </w:rPr>
        <w:t>需提供相应证明材料</w:t>
      </w:r>
      <w:r>
        <w:rPr>
          <w:rStyle w:val="NormalCharacter"/>
          <w:rFonts w:cs="Times New Roman"/>
          <w:color w:val="000000"/>
          <w:sz w:val="28"/>
          <w:szCs w:val="28"/>
        </w:rPr>
        <w:t>）</w:t>
      </w:r>
      <w:r>
        <w:rPr>
          <w:rStyle w:val="NormalCharacter"/>
          <w:rFonts w:cs="Times New Roman"/>
          <w:color w:val="000000"/>
          <w:sz w:val="28"/>
          <w:szCs w:val="28"/>
        </w:rPr>
        <w:t>。</w:t>
      </w:r>
    </w:p>
    <w:p w:rsidR="00596093" w:rsidRDefault="00BC3543">
      <w:pPr>
        <w:ind w:firstLineChars="200" w:firstLine="56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>大专及以上学历月平均职工人数</w:t>
      </w:r>
      <w:r>
        <w:rPr>
          <w:rStyle w:val="NormalCharacter"/>
          <w:rFonts w:cs="Times New Roman"/>
          <w:sz w:val="28"/>
          <w:szCs w:val="28"/>
        </w:rPr>
        <w:t xml:space="preserve"> 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 </w:t>
      </w:r>
      <w:r>
        <w:rPr>
          <w:rStyle w:val="NormalCharacter"/>
          <w:rFonts w:cs="Times New Roman"/>
          <w:sz w:val="28"/>
          <w:szCs w:val="28"/>
        </w:rPr>
        <w:t>名（大专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</w:t>
      </w:r>
      <w:r>
        <w:rPr>
          <w:rStyle w:val="NormalCharacter"/>
          <w:rFonts w:cs="Times New Roman"/>
          <w:sz w:val="28"/>
          <w:szCs w:val="28"/>
        </w:rPr>
        <w:t>名、本科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</w:t>
      </w:r>
      <w:r>
        <w:rPr>
          <w:rStyle w:val="NormalCharacter"/>
          <w:rFonts w:cs="Times New Roman"/>
          <w:sz w:val="28"/>
          <w:szCs w:val="28"/>
        </w:rPr>
        <w:t>名、硕士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</w:t>
      </w:r>
      <w:r>
        <w:rPr>
          <w:rStyle w:val="NormalCharacter"/>
          <w:rFonts w:cs="Times New Roman"/>
          <w:sz w:val="28"/>
          <w:szCs w:val="28"/>
        </w:rPr>
        <w:t>名、博士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</w:t>
      </w:r>
      <w:r>
        <w:rPr>
          <w:rStyle w:val="NormalCharacter"/>
          <w:rFonts w:cs="Times New Roman"/>
          <w:sz w:val="28"/>
          <w:szCs w:val="28"/>
        </w:rPr>
        <w:t>名）</w:t>
      </w:r>
      <w:r>
        <w:rPr>
          <w:rStyle w:val="NormalCharacter"/>
          <w:rFonts w:cs="Times New Roman" w:hint="eastAsia"/>
          <w:sz w:val="28"/>
          <w:szCs w:val="28"/>
        </w:rPr>
        <w:t>，</w:t>
      </w:r>
      <w:r>
        <w:rPr>
          <w:rStyle w:val="NormalCharacter"/>
          <w:rFonts w:cs="Times New Roman"/>
          <w:sz w:val="28"/>
          <w:szCs w:val="28"/>
        </w:rPr>
        <w:t>占企业月平均职工总人数的比例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 </w:t>
      </w:r>
      <w:r>
        <w:rPr>
          <w:rStyle w:val="NormalCharacter"/>
          <w:rFonts w:cs="Times New Roman"/>
          <w:sz w:val="28"/>
          <w:szCs w:val="28"/>
        </w:rPr>
        <w:t>%</w:t>
      </w:r>
      <w:r>
        <w:rPr>
          <w:rStyle w:val="NormalCharacter"/>
          <w:rFonts w:cs="Times New Roman"/>
          <w:sz w:val="28"/>
          <w:szCs w:val="28"/>
        </w:rPr>
        <w:t>。</w:t>
      </w:r>
    </w:p>
    <w:p w:rsidR="00596093" w:rsidRDefault="00BC3543">
      <w:pPr>
        <w:ind w:firstLine="540"/>
        <w:rPr>
          <w:rStyle w:val="NormalCharacter"/>
          <w:rFonts w:cs="Times New Roman"/>
          <w:b/>
          <w:sz w:val="28"/>
          <w:szCs w:val="28"/>
        </w:rPr>
      </w:pPr>
      <w:r>
        <w:rPr>
          <w:rStyle w:val="NormalCharacter"/>
          <w:rFonts w:cs="Times New Roman"/>
          <w:b/>
          <w:sz w:val="28"/>
          <w:szCs w:val="28"/>
        </w:rPr>
        <w:t>二、我公司研究开发人员情况：</w:t>
      </w:r>
    </w:p>
    <w:p w:rsidR="00596093" w:rsidRDefault="00BC3543">
      <w:pPr>
        <w:ind w:firstLineChars="200" w:firstLine="56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>研究开发人员月平均数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   </w:t>
      </w:r>
      <w:r>
        <w:rPr>
          <w:rStyle w:val="NormalCharacter"/>
          <w:rFonts w:cs="Times New Roman"/>
          <w:sz w:val="28"/>
          <w:szCs w:val="28"/>
        </w:rPr>
        <w:t>名，</w:t>
      </w:r>
    </w:p>
    <w:p w:rsidR="00596093" w:rsidRDefault="00BC3543">
      <w:pPr>
        <w:ind w:firstLineChars="200" w:firstLine="56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>占企业月平均职工总数的比例</w:t>
      </w:r>
      <w:r>
        <w:rPr>
          <w:rStyle w:val="NormalCharacter"/>
          <w:rFonts w:cs="Times New Roman"/>
          <w:sz w:val="28"/>
          <w:szCs w:val="28"/>
        </w:rPr>
        <w:t xml:space="preserve"> </w:t>
      </w:r>
      <w:r>
        <w:rPr>
          <w:rStyle w:val="NormalCharacter"/>
          <w:rFonts w:cs="Times New Roman"/>
          <w:sz w:val="28"/>
          <w:szCs w:val="28"/>
          <w:u w:val="single" w:color="000000"/>
        </w:rPr>
        <w:t xml:space="preserve">      </w:t>
      </w:r>
      <w:r>
        <w:rPr>
          <w:rStyle w:val="NormalCharacter"/>
          <w:rFonts w:cs="Times New Roman"/>
          <w:sz w:val="28"/>
          <w:szCs w:val="28"/>
        </w:rPr>
        <w:t>%</w:t>
      </w:r>
      <w:r>
        <w:rPr>
          <w:rStyle w:val="NormalCharacter"/>
          <w:rFonts w:cs="Times New Roman"/>
          <w:sz w:val="28"/>
          <w:szCs w:val="28"/>
        </w:rPr>
        <w:t>。</w:t>
      </w:r>
    </w:p>
    <w:p w:rsidR="00596093" w:rsidRDefault="00BC3543">
      <w:pPr>
        <w:ind w:firstLine="540"/>
        <w:rPr>
          <w:rStyle w:val="NormalCharacter"/>
          <w:rFonts w:cs="Times New Roman"/>
          <w:b/>
          <w:sz w:val="28"/>
          <w:szCs w:val="28"/>
        </w:rPr>
      </w:pPr>
      <w:r>
        <w:rPr>
          <w:rStyle w:val="NormalCharacter"/>
          <w:rFonts w:cs="Times New Roman"/>
          <w:b/>
          <w:sz w:val="28"/>
          <w:szCs w:val="28"/>
        </w:rPr>
        <w:t>三、</w:t>
      </w:r>
      <w:r>
        <w:rPr>
          <w:rStyle w:val="NormalCharacter"/>
          <w:rFonts w:cs="Times New Roman"/>
          <w:b/>
          <w:color w:val="000000"/>
          <w:sz w:val="28"/>
          <w:szCs w:val="28"/>
        </w:rPr>
        <w:t>月平均职工总数与具有劳动合同关系、劳务派遣、聘用关系的人数差异及其它情况说明：</w:t>
      </w:r>
    </w:p>
    <w:p w:rsidR="00596093" w:rsidRDefault="00596093">
      <w:pPr>
        <w:ind w:firstLine="540"/>
        <w:rPr>
          <w:rStyle w:val="NormalCharacter"/>
          <w:rFonts w:cs="Times New Roman"/>
          <w:sz w:val="28"/>
          <w:szCs w:val="28"/>
        </w:rPr>
      </w:pPr>
    </w:p>
    <w:p w:rsidR="00596093" w:rsidRDefault="00596093">
      <w:pPr>
        <w:ind w:firstLine="540"/>
        <w:rPr>
          <w:rStyle w:val="NormalCharacter"/>
          <w:rFonts w:cs="Times New Roman"/>
          <w:sz w:val="28"/>
          <w:szCs w:val="28"/>
        </w:rPr>
      </w:pPr>
    </w:p>
    <w:p w:rsidR="00596093" w:rsidRDefault="00596093">
      <w:pPr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ind w:firstLine="54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 xml:space="preserve">             </w:t>
      </w:r>
      <w:r>
        <w:rPr>
          <w:rStyle w:val="NormalCharacter"/>
          <w:rFonts w:cs="Times New Roman"/>
          <w:sz w:val="28"/>
          <w:szCs w:val="28"/>
        </w:rPr>
        <w:t>企业名称：</w:t>
      </w:r>
      <w:r>
        <w:rPr>
          <w:rStyle w:val="NormalCharacter"/>
          <w:rFonts w:cs="Times New Roman"/>
          <w:sz w:val="28"/>
          <w:szCs w:val="28"/>
        </w:rPr>
        <w:t xml:space="preserve">                </w:t>
      </w:r>
      <w:r>
        <w:rPr>
          <w:rStyle w:val="NormalCharacter"/>
          <w:rFonts w:cs="Times New Roman"/>
          <w:sz w:val="28"/>
          <w:szCs w:val="28"/>
        </w:rPr>
        <w:t>（公章）</w:t>
      </w:r>
    </w:p>
    <w:p w:rsidR="00596093" w:rsidRDefault="00596093">
      <w:pPr>
        <w:ind w:firstLine="540"/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ind w:firstLine="540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 xml:space="preserve">                               </w:t>
      </w:r>
      <w:r>
        <w:rPr>
          <w:rStyle w:val="NormalCharacter"/>
          <w:rFonts w:cs="Times New Roman"/>
          <w:sz w:val="28"/>
          <w:szCs w:val="28"/>
        </w:rPr>
        <w:t>年</w:t>
      </w:r>
      <w:r>
        <w:rPr>
          <w:rStyle w:val="NormalCharacter"/>
          <w:rFonts w:cs="Times New Roman"/>
          <w:sz w:val="28"/>
          <w:szCs w:val="28"/>
        </w:rPr>
        <w:t xml:space="preserve">     </w:t>
      </w:r>
      <w:r>
        <w:rPr>
          <w:rStyle w:val="NormalCharacter"/>
          <w:rFonts w:cs="Times New Roman"/>
          <w:sz w:val="28"/>
          <w:szCs w:val="28"/>
        </w:rPr>
        <w:t>月</w:t>
      </w:r>
      <w:r>
        <w:rPr>
          <w:rStyle w:val="NormalCharacter"/>
          <w:rFonts w:cs="Times New Roman"/>
          <w:sz w:val="28"/>
          <w:szCs w:val="28"/>
        </w:rPr>
        <w:t xml:space="preserve">     </w:t>
      </w:r>
      <w:r>
        <w:rPr>
          <w:rStyle w:val="NormalCharacter"/>
          <w:rFonts w:cs="Times New Roman"/>
          <w:sz w:val="28"/>
          <w:szCs w:val="28"/>
        </w:rPr>
        <w:t>日</w:t>
      </w:r>
    </w:p>
    <w:p w:rsidR="00596093" w:rsidRDefault="00596093">
      <w:pPr>
        <w:spacing w:line="360" w:lineRule="auto"/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lastRenderedPageBreak/>
        <w:t>格式二</w:t>
      </w:r>
    </w:p>
    <w:p w:rsidR="00596093" w:rsidRDefault="00BC3543">
      <w:pPr>
        <w:jc w:val="center"/>
        <w:rPr>
          <w:rStyle w:val="NormalCharacter"/>
          <w:rFonts w:cs="Times New Roman"/>
          <w:b/>
          <w:sz w:val="32"/>
          <w:szCs w:val="32"/>
        </w:rPr>
      </w:pPr>
      <w:r>
        <w:rPr>
          <w:rStyle w:val="NormalCharacter"/>
          <w:rFonts w:cs="Times New Roman"/>
          <w:b/>
          <w:sz w:val="32"/>
          <w:szCs w:val="32"/>
        </w:rPr>
        <w:t>企业研究开发人员名单</w:t>
      </w:r>
    </w:p>
    <w:tbl>
      <w:tblPr>
        <w:tblW w:w="903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1134"/>
        <w:gridCol w:w="1560"/>
        <w:gridCol w:w="2268"/>
        <w:gridCol w:w="992"/>
        <w:gridCol w:w="992"/>
        <w:gridCol w:w="1416"/>
      </w:tblGrid>
      <w:tr w:rsidR="00596093">
        <w:trPr>
          <w:trHeight w:val="58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姓</w:t>
            </w:r>
            <w:r>
              <w:rPr>
                <w:rStyle w:val="NormalCharacter"/>
                <w:rFonts w:cs="Times New Roman"/>
                <w:b/>
                <w:szCs w:val="21"/>
              </w:rPr>
              <w:t xml:space="preserve"> </w:t>
            </w:r>
            <w:r>
              <w:rPr>
                <w:rStyle w:val="NormalCharacter"/>
                <w:rFonts w:cs="Times New Roman"/>
                <w:b/>
                <w:szCs w:val="21"/>
              </w:rPr>
              <w:t>名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社保编号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研发工作岗位</w:t>
            </w:r>
            <w:r>
              <w:rPr>
                <w:rStyle w:val="NormalCharacter"/>
                <w:rFonts w:cs="Times New Roman"/>
                <w:b/>
                <w:szCs w:val="21"/>
              </w:rPr>
              <w:t>/</w:t>
            </w:r>
            <w:r>
              <w:rPr>
                <w:rStyle w:val="NormalCharacter"/>
                <w:rFonts w:cs="Times New Roman"/>
                <w:b/>
                <w:szCs w:val="21"/>
              </w:rPr>
              <w:t>内容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学历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职称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入职时间</w:t>
            </w: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  <w:tr w:rsidR="00596093">
        <w:trPr>
          <w:trHeight w:val="49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 w:val="24"/>
              </w:rPr>
            </w:pPr>
          </w:p>
        </w:tc>
      </w:tr>
    </w:tbl>
    <w:p w:rsidR="00596093" w:rsidRDefault="00596093">
      <w:pPr>
        <w:spacing w:line="360" w:lineRule="auto"/>
        <w:rPr>
          <w:rStyle w:val="NormalCharacter"/>
          <w:rFonts w:cs="Times New Roman"/>
          <w:sz w:val="28"/>
          <w:szCs w:val="28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lastRenderedPageBreak/>
        <w:t>格式三</w:t>
      </w:r>
    </w:p>
    <w:p w:rsidR="00596093" w:rsidRDefault="00BC3543">
      <w:pPr>
        <w:spacing w:line="360" w:lineRule="auto"/>
        <w:jc w:val="center"/>
        <w:rPr>
          <w:rStyle w:val="NormalCharacter"/>
          <w:rFonts w:cs="Times New Roman"/>
          <w:b/>
          <w:sz w:val="28"/>
          <w:szCs w:val="28"/>
        </w:rPr>
      </w:pPr>
      <w:r>
        <w:rPr>
          <w:rStyle w:val="NormalCharacter"/>
          <w:rFonts w:cs="Times New Roman"/>
          <w:b/>
          <w:sz w:val="32"/>
          <w:szCs w:val="32"/>
        </w:rPr>
        <w:t>企业研发机构设置、研发项目开展情况表</w:t>
      </w:r>
    </w:p>
    <w:p w:rsidR="00596093" w:rsidRDefault="00BC3543">
      <w:pPr>
        <w:spacing w:line="360" w:lineRule="auto"/>
        <w:jc w:val="center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 xml:space="preserve">3-1 </w:t>
      </w:r>
      <w:r>
        <w:rPr>
          <w:rStyle w:val="NormalCharacter"/>
          <w:rFonts w:cs="Times New Roman"/>
          <w:sz w:val="28"/>
          <w:szCs w:val="28"/>
        </w:rPr>
        <w:t>企业研发机构设置情况</w:t>
      </w:r>
    </w:p>
    <w:tbl>
      <w:tblPr>
        <w:tblW w:w="903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61"/>
        <w:gridCol w:w="2551"/>
        <w:gridCol w:w="2125"/>
      </w:tblGrid>
      <w:tr w:rsidR="00596093">
        <w:trPr>
          <w:trHeight w:val="589"/>
        </w:trPr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企业研发机构名称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批准机关</w:t>
            </w:r>
            <w:r>
              <w:rPr>
                <w:rStyle w:val="NormalCharacter"/>
                <w:rFonts w:cs="Times New Roman"/>
                <w:b/>
                <w:szCs w:val="21"/>
              </w:rPr>
              <w:t>/</w:t>
            </w:r>
            <w:r>
              <w:rPr>
                <w:rStyle w:val="NormalCharacter"/>
                <w:rFonts w:cs="Times New Roman"/>
                <w:b/>
                <w:szCs w:val="21"/>
              </w:rPr>
              <w:t>自建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设立时间</w:t>
            </w:r>
          </w:p>
        </w:tc>
      </w:tr>
      <w:tr w:rsidR="00596093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</w:tbl>
    <w:p w:rsidR="00596093" w:rsidRDefault="00596093">
      <w:pPr>
        <w:spacing w:line="360" w:lineRule="auto"/>
        <w:rPr>
          <w:rStyle w:val="NormalCharacter"/>
          <w:rFonts w:cs="Times New Roman"/>
          <w:sz w:val="24"/>
        </w:rPr>
      </w:pPr>
    </w:p>
    <w:p w:rsidR="00596093" w:rsidRDefault="00596093">
      <w:pPr>
        <w:spacing w:line="360" w:lineRule="auto"/>
        <w:rPr>
          <w:rStyle w:val="NormalCharacter"/>
          <w:rFonts w:cs="Times New Roman"/>
          <w:sz w:val="24"/>
        </w:rPr>
      </w:pPr>
    </w:p>
    <w:p w:rsidR="00596093" w:rsidRDefault="00BC3543">
      <w:pPr>
        <w:spacing w:line="360" w:lineRule="auto"/>
        <w:jc w:val="center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t>3-2</w:t>
      </w:r>
      <w:r>
        <w:rPr>
          <w:rStyle w:val="NormalCharacter"/>
          <w:rFonts w:cs="Times New Roman"/>
          <w:sz w:val="28"/>
          <w:szCs w:val="28"/>
        </w:rPr>
        <w:t xml:space="preserve"> </w:t>
      </w:r>
      <w:r>
        <w:rPr>
          <w:rStyle w:val="NormalCharacter"/>
          <w:rFonts w:cs="Times New Roman"/>
          <w:sz w:val="28"/>
          <w:szCs w:val="28"/>
        </w:rPr>
        <w:t>汇算清缴年度企业开展研究开发项目清单</w:t>
      </w:r>
    </w:p>
    <w:tbl>
      <w:tblPr>
        <w:tblW w:w="903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9"/>
        <w:gridCol w:w="5953"/>
        <w:gridCol w:w="2125"/>
      </w:tblGrid>
      <w:tr w:rsidR="00596093">
        <w:trPr>
          <w:trHeight w:val="513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序号</w:t>
            </w: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项</w:t>
            </w:r>
            <w:r>
              <w:rPr>
                <w:rStyle w:val="NormalCharacter"/>
                <w:rFonts w:cs="Times New Roman"/>
                <w:b/>
                <w:szCs w:val="21"/>
              </w:rPr>
              <w:t xml:space="preserve">  </w:t>
            </w:r>
            <w:r>
              <w:rPr>
                <w:rStyle w:val="NormalCharacter"/>
                <w:rFonts w:cs="Times New Roman"/>
                <w:b/>
                <w:szCs w:val="21"/>
              </w:rPr>
              <w:t>目</w:t>
            </w:r>
            <w:r>
              <w:rPr>
                <w:rStyle w:val="NormalCharacter"/>
                <w:rFonts w:cs="Times New Roman"/>
                <w:b/>
                <w:szCs w:val="21"/>
              </w:rPr>
              <w:t xml:space="preserve">  </w:t>
            </w:r>
            <w:r>
              <w:rPr>
                <w:rStyle w:val="NormalCharacter"/>
                <w:rFonts w:cs="Times New Roman"/>
                <w:b/>
                <w:szCs w:val="21"/>
              </w:rPr>
              <w:t>名</w:t>
            </w:r>
            <w:r>
              <w:rPr>
                <w:rStyle w:val="NormalCharacter"/>
                <w:rFonts w:cs="Times New Roman"/>
                <w:b/>
                <w:szCs w:val="21"/>
              </w:rPr>
              <w:t xml:space="preserve">  </w:t>
            </w:r>
            <w:r>
              <w:rPr>
                <w:rStyle w:val="NormalCharacter"/>
                <w:rFonts w:cs="Times New Roman"/>
                <w:b/>
                <w:szCs w:val="21"/>
              </w:rPr>
              <w:t>称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Cs w:val="21"/>
              </w:rPr>
            </w:pPr>
            <w:r>
              <w:rPr>
                <w:rStyle w:val="NormalCharacter"/>
                <w:rFonts w:cs="Times New Roman"/>
                <w:b/>
                <w:szCs w:val="21"/>
              </w:rPr>
              <w:t>项目级别</w:t>
            </w: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  <w:tr w:rsidR="00596093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szCs w:val="21"/>
              </w:rPr>
            </w:pPr>
          </w:p>
        </w:tc>
      </w:tr>
    </w:tbl>
    <w:p w:rsidR="00596093" w:rsidRDefault="00BC3543">
      <w:pPr>
        <w:spacing w:line="360" w:lineRule="auto"/>
        <w:ind w:firstLineChars="450" w:firstLine="1080"/>
        <w:rPr>
          <w:rStyle w:val="NormalCharacter"/>
          <w:rFonts w:cs="Times New Roman"/>
          <w:sz w:val="24"/>
        </w:rPr>
      </w:pPr>
      <w:r>
        <w:rPr>
          <w:rStyle w:val="NormalCharacter"/>
          <w:rFonts w:cs="Times New Roman"/>
          <w:sz w:val="24"/>
        </w:rPr>
        <w:t>注：项目级别按照下达项目的部门分为：国家、省、地方、自选</w:t>
      </w:r>
    </w:p>
    <w:p w:rsidR="00596093" w:rsidRDefault="00596093">
      <w:pPr>
        <w:spacing w:line="360" w:lineRule="auto"/>
        <w:jc w:val="center"/>
        <w:rPr>
          <w:rStyle w:val="NormalCharacter"/>
          <w:rFonts w:cs="Times New Roman"/>
          <w:b/>
          <w:sz w:val="28"/>
          <w:szCs w:val="28"/>
        </w:rPr>
      </w:pPr>
    </w:p>
    <w:p w:rsidR="00596093" w:rsidRDefault="00596093">
      <w:pPr>
        <w:spacing w:line="360" w:lineRule="auto"/>
        <w:jc w:val="center"/>
        <w:rPr>
          <w:rStyle w:val="NormalCharacter"/>
          <w:rFonts w:cs="Times New Roman"/>
          <w:b/>
          <w:sz w:val="28"/>
          <w:szCs w:val="28"/>
        </w:rPr>
      </w:pPr>
    </w:p>
    <w:p w:rsidR="00596093" w:rsidRDefault="00596093">
      <w:pPr>
        <w:spacing w:line="360" w:lineRule="auto"/>
        <w:jc w:val="center"/>
        <w:rPr>
          <w:rStyle w:val="NormalCharacter"/>
          <w:rFonts w:cs="Times New Roman"/>
          <w:b/>
          <w:sz w:val="28"/>
          <w:szCs w:val="28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sz w:val="28"/>
          <w:szCs w:val="28"/>
        </w:rPr>
      </w:pPr>
      <w:r>
        <w:rPr>
          <w:rStyle w:val="NormalCharacter"/>
          <w:rFonts w:cs="Times New Roman"/>
          <w:sz w:val="28"/>
          <w:szCs w:val="28"/>
        </w:rPr>
        <w:lastRenderedPageBreak/>
        <w:t>格式四</w:t>
      </w:r>
    </w:p>
    <w:p w:rsidR="00596093" w:rsidRDefault="00BC3543">
      <w:pPr>
        <w:spacing w:line="360" w:lineRule="auto"/>
        <w:jc w:val="center"/>
        <w:rPr>
          <w:rStyle w:val="NormalCharacter"/>
          <w:rFonts w:cs="Times New Roman"/>
          <w:b/>
          <w:sz w:val="32"/>
          <w:szCs w:val="32"/>
        </w:rPr>
      </w:pPr>
      <w:r>
        <w:rPr>
          <w:rStyle w:val="NormalCharacter"/>
          <w:rFonts w:cs="Times New Roman"/>
          <w:b/>
          <w:sz w:val="32"/>
          <w:szCs w:val="32"/>
        </w:rPr>
        <w:t>企业主要集成电路封装、测试产品（服务）列表</w:t>
      </w:r>
    </w:p>
    <w:tbl>
      <w:tblPr>
        <w:tblW w:w="903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1701"/>
        <w:gridCol w:w="1134"/>
        <w:gridCol w:w="1984"/>
        <w:gridCol w:w="1418"/>
        <w:gridCol w:w="992"/>
        <w:gridCol w:w="1274"/>
      </w:tblGrid>
      <w:tr w:rsidR="00596093">
        <w:trPr>
          <w:trHeight w:val="699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序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产品（服务）名称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规格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/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型号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关键性能指标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年产量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/</w:t>
            </w: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销售额</w:t>
            </w:r>
          </w:p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（万元）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6093" w:rsidRDefault="00BC3543">
            <w:pPr>
              <w:jc w:val="center"/>
              <w:rPr>
                <w:rStyle w:val="NormalCharacter"/>
                <w:rFonts w:cs="Times New Roman"/>
                <w:b/>
                <w:sz w:val="18"/>
                <w:szCs w:val="18"/>
              </w:rPr>
            </w:pPr>
            <w:r>
              <w:rPr>
                <w:rStyle w:val="NormalCharacter"/>
                <w:rFonts w:cs="Times New Roman"/>
                <w:b/>
                <w:sz w:val="18"/>
                <w:szCs w:val="18"/>
              </w:rPr>
              <w:t>主要客户</w:t>
            </w: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  <w:tr w:rsidR="00596093"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6093" w:rsidRDefault="00596093">
            <w:pPr>
              <w:spacing w:line="360" w:lineRule="auto"/>
              <w:rPr>
                <w:rStyle w:val="NormalCharacter"/>
                <w:rFonts w:cs="Times New Roman"/>
                <w:b/>
                <w:szCs w:val="21"/>
              </w:rPr>
            </w:pPr>
          </w:p>
        </w:tc>
      </w:tr>
    </w:tbl>
    <w:p w:rsidR="00596093" w:rsidRDefault="00596093">
      <w:pPr>
        <w:spacing w:line="360" w:lineRule="auto"/>
        <w:rPr>
          <w:rStyle w:val="NormalCharacter"/>
          <w:rFonts w:cs="Times New Roman"/>
          <w:szCs w:val="21"/>
        </w:rPr>
      </w:pPr>
    </w:p>
    <w:p w:rsidR="00596093" w:rsidRDefault="00BC3543">
      <w:pPr>
        <w:spacing w:line="360" w:lineRule="auto"/>
        <w:rPr>
          <w:rStyle w:val="NormalCharacter"/>
          <w:rFonts w:cs="Times New Roman"/>
          <w:szCs w:val="21"/>
        </w:rPr>
      </w:pPr>
      <w:r>
        <w:rPr>
          <w:rStyle w:val="NormalCharacter"/>
          <w:rFonts w:cs="Times New Roman"/>
          <w:szCs w:val="21"/>
        </w:rPr>
        <w:t>全年集成电路封装、测试销售合计：</w:t>
      </w:r>
      <w:r>
        <w:rPr>
          <w:rStyle w:val="NormalCharacter"/>
          <w:rFonts w:cs="Times New Roman"/>
          <w:szCs w:val="21"/>
          <w:u w:val="single" w:color="000000"/>
        </w:rPr>
        <w:t xml:space="preserve">            </w:t>
      </w:r>
      <w:r>
        <w:rPr>
          <w:rStyle w:val="NormalCharacter"/>
          <w:rFonts w:cs="Times New Roman"/>
          <w:szCs w:val="21"/>
        </w:rPr>
        <w:t>万元。</w:t>
      </w: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596093">
      <w:pPr>
        <w:rPr>
          <w:rStyle w:val="NormalCharacter"/>
          <w:rFonts w:cs="Times New Roman"/>
          <w:sz w:val="24"/>
        </w:rPr>
      </w:pPr>
    </w:p>
    <w:p w:rsidR="00596093" w:rsidRDefault="00BC3543">
      <w:pPr>
        <w:jc w:val="center"/>
        <w:rPr>
          <w:rStyle w:val="NormalCharacter"/>
          <w:rFonts w:cs="Times New Roman"/>
          <w:b/>
          <w:sz w:val="32"/>
          <w:szCs w:val="32"/>
        </w:rPr>
      </w:pPr>
      <w:r>
        <w:rPr>
          <w:rStyle w:val="NormalCharacter"/>
          <w:rFonts w:cs="Times New Roman"/>
          <w:b/>
          <w:sz w:val="32"/>
          <w:szCs w:val="32"/>
        </w:rPr>
        <w:lastRenderedPageBreak/>
        <w:t>注意事项</w:t>
      </w:r>
    </w:p>
    <w:p w:rsidR="00596093" w:rsidRDefault="00596093">
      <w:pPr>
        <w:jc w:val="center"/>
        <w:rPr>
          <w:rStyle w:val="NormalCharacter"/>
          <w:rFonts w:cs="Times New Roman"/>
          <w:b/>
          <w:sz w:val="28"/>
          <w:szCs w:val="28"/>
        </w:rPr>
      </w:pP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1</w:t>
      </w:r>
      <w:r>
        <w:rPr>
          <w:rFonts w:eastAsia="仿宋" w:cs="Times New Roman"/>
          <w:sz w:val="24"/>
        </w:rPr>
        <w:t>、附件材料如无特别指明，可以提供复印件（须盖章证明）。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2</w:t>
      </w:r>
      <w:r>
        <w:rPr>
          <w:rFonts w:eastAsia="仿宋" w:cs="Times New Roman"/>
          <w:sz w:val="24"/>
        </w:rPr>
        <w:t>、《申请表》中，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企业经营情况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、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企业人员构成情况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等相关内容应当填写企业汇算清缴年度的情况；采用外币结算的应以上年度末汇率换算成人民币填写，无数据项填写零。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3</w:t>
      </w:r>
      <w:r>
        <w:rPr>
          <w:rFonts w:eastAsia="仿宋" w:cs="Times New Roman"/>
          <w:sz w:val="24"/>
        </w:rPr>
        <w:t>、《申请表》中：企业销售（营业）总额</w:t>
      </w:r>
      <w:r>
        <w:rPr>
          <w:rFonts w:eastAsia="仿宋" w:cs="Times New Roman"/>
          <w:sz w:val="24"/>
        </w:rPr>
        <w:t>=</w:t>
      </w:r>
      <w:r>
        <w:rPr>
          <w:rFonts w:eastAsia="仿宋" w:cs="Times New Roman"/>
          <w:sz w:val="24"/>
        </w:rPr>
        <w:t>内销</w:t>
      </w:r>
      <w:r>
        <w:rPr>
          <w:rFonts w:eastAsia="仿宋" w:cs="Times New Roman"/>
          <w:sz w:val="24"/>
        </w:rPr>
        <w:t>+</w:t>
      </w:r>
      <w:r>
        <w:rPr>
          <w:rFonts w:eastAsia="仿宋" w:cs="Times New Roman"/>
          <w:sz w:val="24"/>
        </w:rPr>
        <w:t>出口</w:t>
      </w:r>
      <w:r>
        <w:rPr>
          <w:rFonts w:eastAsia="仿宋" w:cs="Times New Roman"/>
          <w:sz w:val="24"/>
        </w:rPr>
        <w:t>=</w:t>
      </w:r>
      <w:r>
        <w:rPr>
          <w:rFonts w:eastAsia="仿宋" w:cs="Times New Roman"/>
          <w:sz w:val="24"/>
        </w:rPr>
        <w:t>集成电路封装、测试销售收入（包括自主集成电路产品封装、测试收入和代加工集成电路产品封装、测试收入）</w:t>
      </w:r>
      <w:r>
        <w:rPr>
          <w:rFonts w:eastAsia="仿宋" w:cs="Times New Roman"/>
          <w:sz w:val="24"/>
        </w:rPr>
        <w:t>+</w:t>
      </w:r>
      <w:r>
        <w:rPr>
          <w:rFonts w:eastAsia="仿宋" w:cs="Times New Roman"/>
          <w:sz w:val="24"/>
        </w:rPr>
        <w:t>代销集成电路产品收入</w:t>
      </w:r>
      <w:r>
        <w:rPr>
          <w:rFonts w:eastAsia="仿宋" w:cs="Times New Roman"/>
          <w:sz w:val="24"/>
        </w:rPr>
        <w:t>+</w:t>
      </w:r>
      <w:r>
        <w:rPr>
          <w:rFonts w:eastAsia="仿宋" w:cs="Times New Roman"/>
          <w:sz w:val="24"/>
        </w:rPr>
        <w:t>其他收入（如：非集成电路业务销售收入、服务收入、国家项目开发费等），即《企业所得税法》第六条规定的收入总额。如有其他收入请在备注栏内写明内容和金额。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4</w:t>
      </w:r>
      <w:r>
        <w:rPr>
          <w:rFonts w:eastAsia="仿宋" w:cs="Times New Roman"/>
          <w:sz w:val="24"/>
        </w:rPr>
        <w:t>、《申请表》中：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当年月平均职工总人数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按照以下公式计算：月平均职工总人数</w:t>
      </w:r>
      <w:r>
        <w:rPr>
          <w:rFonts w:eastAsia="仿宋" w:cs="Times New Roman"/>
          <w:sz w:val="24"/>
        </w:rPr>
        <w:t>=</w:t>
      </w:r>
      <w:r>
        <w:rPr>
          <w:rFonts w:eastAsia="仿宋" w:cs="Times New Roman"/>
          <w:sz w:val="24"/>
        </w:rPr>
        <w:t>（月初职工总人数</w:t>
      </w:r>
      <w:r>
        <w:rPr>
          <w:rFonts w:eastAsia="仿宋" w:cs="Times New Roman"/>
          <w:sz w:val="24"/>
        </w:rPr>
        <w:t>+</w:t>
      </w:r>
      <w:r>
        <w:rPr>
          <w:rFonts w:eastAsia="仿宋" w:cs="Times New Roman"/>
          <w:sz w:val="24"/>
        </w:rPr>
        <w:t>月末职工总人数）</w:t>
      </w:r>
      <w:r>
        <w:rPr>
          <w:rFonts w:eastAsia="仿宋" w:cs="Times New Roman"/>
          <w:sz w:val="24"/>
        </w:rPr>
        <w:t>÷2</w:t>
      </w:r>
      <w:r>
        <w:rPr>
          <w:rFonts w:eastAsia="仿宋" w:cs="Times New Roman"/>
          <w:sz w:val="24"/>
        </w:rPr>
        <w:t>；当年月平均职工总人数＝当年各月平均职工总人数之和</w:t>
      </w:r>
      <w:r>
        <w:rPr>
          <w:rFonts w:eastAsia="仿宋" w:cs="Times New Roman"/>
          <w:sz w:val="24"/>
        </w:rPr>
        <w:t>÷12</w:t>
      </w:r>
      <w:r>
        <w:rPr>
          <w:rFonts w:eastAsia="仿宋" w:cs="Times New Roman"/>
          <w:sz w:val="24"/>
        </w:rPr>
        <w:t>。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具有大学专科</w:t>
      </w:r>
      <w:r>
        <w:rPr>
          <w:rFonts w:eastAsia="仿宋" w:cs="Times New Roman"/>
          <w:sz w:val="24"/>
        </w:rPr>
        <w:t>及以上学历月平均职工人数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的计算方法同上。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5</w:t>
      </w:r>
      <w:r>
        <w:rPr>
          <w:rFonts w:eastAsia="仿宋" w:cs="Times New Roman"/>
          <w:sz w:val="24"/>
        </w:rPr>
        <w:t>、除另有说明外，表中栏目不得空缺。表中选取项目请在</w:t>
      </w:r>
      <w:r>
        <w:rPr>
          <w:rFonts w:eastAsia="仿宋" w:cs="Times New Roman"/>
          <w:sz w:val="24"/>
        </w:rPr>
        <w:t>“□”</w:t>
      </w:r>
      <w:r>
        <w:rPr>
          <w:rFonts w:eastAsia="仿宋" w:cs="Times New Roman"/>
          <w:sz w:val="24"/>
        </w:rPr>
        <w:t>中划</w:t>
      </w:r>
      <w:r>
        <w:rPr>
          <w:rFonts w:eastAsia="仿宋" w:cs="Times New Roman"/>
          <w:sz w:val="24"/>
        </w:rPr>
        <w:t>“√”</w:t>
      </w:r>
      <w:r>
        <w:rPr>
          <w:rFonts w:eastAsia="仿宋" w:cs="Times New Roman"/>
          <w:sz w:val="24"/>
        </w:rPr>
        <w:t>，要求排序的项目请填写所排序号。表中要求签章处，须加盖公章，复印无效。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6</w:t>
      </w:r>
      <w:r>
        <w:rPr>
          <w:rFonts w:eastAsia="仿宋" w:cs="Times New Roman"/>
          <w:sz w:val="24"/>
        </w:rPr>
        <w:t>、研究开发费用的政策口径，按照《财政部</w:t>
      </w:r>
      <w:r>
        <w:rPr>
          <w:rFonts w:eastAsia="仿宋" w:cs="Times New Roman"/>
          <w:sz w:val="24"/>
        </w:rPr>
        <w:t xml:space="preserve"> </w:t>
      </w:r>
      <w:r>
        <w:rPr>
          <w:rFonts w:eastAsia="仿宋" w:cs="Times New Roman"/>
          <w:sz w:val="24"/>
        </w:rPr>
        <w:t>国家税务总局</w:t>
      </w:r>
      <w:r>
        <w:rPr>
          <w:rFonts w:eastAsia="仿宋" w:cs="Times New Roman"/>
          <w:sz w:val="24"/>
        </w:rPr>
        <w:t xml:space="preserve"> </w:t>
      </w:r>
      <w:r>
        <w:rPr>
          <w:rFonts w:eastAsia="仿宋" w:cs="Times New Roman"/>
          <w:sz w:val="24"/>
        </w:rPr>
        <w:t>科技部关于完善研究开发费用税前加计扣除政策的通知》（财税〔</w:t>
      </w:r>
      <w:r>
        <w:rPr>
          <w:rFonts w:eastAsia="仿宋" w:cs="Times New Roman"/>
          <w:sz w:val="24"/>
        </w:rPr>
        <w:t>2015</w:t>
      </w:r>
      <w:r>
        <w:rPr>
          <w:rFonts w:eastAsia="仿宋" w:cs="Times New Roman"/>
          <w:sz w:val="24"/>
        </w:rPr>
        <w:t>〕</w:t>
      </w:r>
      <w:r>
        <w:rPr>
          <w:rFonts w:eastAsia="仿宋" w:cs="Times New Roman"/>
          <w:sz w:val="24"/>
        </w:rPr>
        <w:t>119</w:t>
      </w:r>
      <w:r>
        <w:rPr>
          <w:rFonts w:eastAsia="仿宋" w:cs="Times New Roman"/>
          <w:sz w:val="24"/>
        </w:rPr>
        <w:t>号）和《国家税务总局关于研发费用税前加计扣除归集范围有关问题的公告》（国家税务总局公告</w:t>
      </w:r>
      <w:r>
        <w:rPr>
          <w:rFonts w:eastAsia="仿宋" w:cs="Times New Roman"/>
          <w:sz w:val="24"/>
        </w:rPr>
        <w:t>2017</w:t>
      </w:r>
      <w:r>
        <w:rPr>
          <w:rFonts w:eastAsia="仿宋" w:cs="Times New Roman"/>
          <w:sz w:val="24"/>
        </w:rPr>
        <w:t>年第</w:t>
      </w:r>
      <w:r>
        <w:rPr>
          <w:rFonts w:eastAsia="仿宋" w:cs="Times New Roman"/>
          <w:sz w:val="24"/>
        </w:rPr>
        <w:t>40</w:t>
      </w:r>
      <w:r>
        <w:rPr>
          <w:rFonts w:eastAsia="仿宋" w:cs="Times New Roman"/>
          <w:sz w:val="24"/>
        </w:rPr>
        <w:t>号）等规定执行。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7</w:t>
      </w:r>
      <w:r>
        <w:rPr>
          <w:rFonts w:eastAsia="仿宋" w:cs="Times New Roman"/>
          <w:sz w:val="24"/>
        </w:rPr>
        <w:t>、留存备查</w:t>
      </w:r>
      <w:r>
        <w:rPr>
          <w:rFonts w:eastAsia="仿宋" w:cs="Times New Roman"/>
          <w:sz w:val="24"/>
        </w:rPr>
        <w:t>资</w:t>
      </w:r>
      <w:r>
        <w:rPr>
          <w:rFonts w:eastAsia="仿宋" w:cs="Times New Roman"/>
          <w:sz w:val="24"/>
        </w:rPr>
        <w:t>料是根据国家、江苏省有关规定要求必须提供的，申报单位应真实、完整</w:t>
      </w:r>
      <w:r>
        <w:rPr>
          <w:rFonts w:eastAsia="仿宋" w:cs="Times New Roman"/>
          <w:sz w:val="24"/>
        </w:rPr>
        <w:t>提供，并且能够与《申报表》中填报的数据相互印证，否则将影响核查结果。</w:t>
      </w:r>
    </w:p>
    <w:p w:rsidR="00596093" w:rsidRDefault="00BC3543">
      <w:pPr>
        <w:spacing w:line="360" w:lineRule="auto"/>
        <w:ind w:firstLine="480"/>
        <w:rPr>
          <w:rFonts w:eastAsia="仿宋" w:cs="Times New Roman"/>
          <w:sz w:val="24"/>
        </w:rPr>
      </w:pPr>
      <w:r>
        <w:rPr>
          <w:rFonts w:eastAsia="仿宋" w:cs="Times New Roman"/>
          <w:sz w:val="24"/>
        </w:rPr>
        <w:t>8</w:t>
      </w:r>
      <w:r>
        <w:rPr>
          <w:rFonts w:eastAsia="仿宋" w:cs="Times New Roman"/>
          <w:sz w:val="24"/>
        </w:rPr>
        <w:t>、《江苏省集成电路封装、测试企业留存备查资料》按照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封面、材料目录、承诺书、申请表、附件材料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的顺序装订成册，并同时提交</w:t>
      </w:r>
      <w:r>
        <w:rPr>
          <w:rFonts w:eastAsia="仿宋" w:cs="Times New Roman"/>
          <w:sz w:val="24"/>
        </w:rPr>
        <w:t>“</w:t>
      </w:r>
      <w:r>
        <w:rPr>
          <w:rFonts w:eastAsia="仿宋" w:cs="Times New Roman"/>
          <w:sz w:val="24"/>
        </w:rPr>
        <w:t>申请材料</w:t>
      </w:r>
      <w:r>
        <w:rPr>
          <w:rFonts w:eastAsia="仿宋" w:cs="Times New Roman"/>
          <w:sz w:val="24"/>
        </w:rPr>
        <w:t>”</w:t>
      </w:r>
      <w:r>
        <w:rPr>
          <w:rFonts w:eastAsia="仿宋" w:cs="Times New Roman"/>
          <w:sz w:val="24"/>
        </w:rPr>
        <w:t>的电子文档。</w:t>
      </w:r>
    </w:p>
    <w:p w:rsidR="00596093" w:rsidRDefault="00596093">
      <w:pPr>
        <w:spacing w:line="360" w:lineRule="auto"/>
        <w:ind w:firstLine="480"/>
        <w:rPr>
          <w:rFonts w:ascii="仿宋" w:eastAsia="仿宋" w:hAnsi="仿宋"/>
          <w:sz w:val="24"/>
        </w:rPr>
      </w:pPr>
    </w:p>
    <w:sectPr w:rsidR="00596093">
      <w:pgSz w:w="11906" w:h="16838"/>
      <w:pgMar w:top="1440" w:right="1531" w:bottom="1440" w:left="1554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3543" w:rsidRDefault="00BC3543">
      <w:r>
        <w:separator/>
      </w:r>
    </w:p>
  </w:endnote>
  <w:endnote w:type="continuationSeparator" w:id="0">
    <w:p w:rsidR="00BC3543" w:rsidRDefault="00BC35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05284A41-D8FC-42B5-B882-BFD1842A93F5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1E25CA70-FE8E-4EFC-A1E7-593E0887BE43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default"/>
    <w:sig w:usb0="00000001" w:usb1="080E0000" w:usb2="00000000" w:usb3="00000000" w:csb0="00040000" w:csb1="00000000"/>
    <w:embedRegular r:id="rId3" w:subsetted="1" w:fontKey="{2A086CA9-8298-4838-A4CB-1F6E8FF62C2D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22305D5E-196A-4E26-9121-AA3C7B98D99C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03A5289C-C2F1-4043-8B8E-68B7467E93D6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6" w:fontKey="{79D58EC2-02EB-4915-94A6-473F50DCE332}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6093" w:rsidRDefault="00BC3543">
    <w:pPr>
      <w:pStyle w:val="a3"/>
      <w:jc w:val="center"/>
      <w:rPr>
        <w:rStyle w:val="NormalCharacter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left:0;text-align:left;margin-left:0;margin-top:0;width:2in;height:2in;z-index:251659264;mso-wrap-style:none;mso-position-horizontal:center;mso-position-horizontal-relative:margin;mso-width-relative:page;mso-height-relative:page" filled="f" stroked="f">
          <v:textbox style="mso-fit-shape-to-text:t" inset="0,0,0,0">
            <w:txbxContent>
              <w:p w:rsidR="00596093" w:rsidRDefault="00BC3543">
                <w:pPr>
                  <w:pStyle w:val="a3"/>
                  <w:rPr>
                    <w:sz w:val="30"/>
                    <w:szCs w:val="30"/>
                  </w:rPr>
                </w:pPr>
                <w:r>
                  <w:rPr>
                    <w:sz w:val="30"/>
                    <w:szCs w:val="30"/>
                  </w:rPr>
                  <w:fldChar w:fldCharType="begin"/>
                </w:r>
                <w:r>
                  <w:rPr>
                    <w:sz w:val="30"/>
                    <w:szCs w:val="30"/>
                  </w:rPr>
                  <w:instrText xml:space="preserve"> PAGE  \* MERGEFORMAT </w:instrText>
                </w:r>
                <w:r>
                  <w:rPr>
                    <w:sz w:val="30"/>
                    <w:szCs w:val="30"/>
                  </w:rPr>
                  <w:fldChar w:fldCharType="separate"/>
                </w:r>
                <w:r w:rsidR="00AE57DF">
                  <w:rPr>
                    <w:noProof/>
                    <w:sz w:val="30"/>
                    <w:szCs w:val="30"/>
                  </w:rPr>
                  <w:t>- 1 -</w:t>
                </w:r>
                <w:r>
                  <w:rPr>
                    <w:sz w:val="30"/>
                    <w:szCs w:val="30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3543" w:rsidRDefault="00BC3543">
      <w:r>
        <w:separator/>
      </w:r>
    </w:p>
  </w:footnote>
  <w:footnote w:type="continuationSeparator" w:id="0">
    <w:p w:rsidR="00BC3543" w:rsidRDefault="00BC35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bordersDoNotSurroundHeader/>
  <w:bordersDoNotSurroundFooter/>
  <w:defaultTabStop w:val="420"/>
  <w:displayHorizontalDrawingGridEvery w:val="0"/>
  <w:displayVerticalDrawingGridEvery w:val="2"/>
  <w:doNotUseMarginsForDrawingGridOrigin/>
  <w:drawingGridHorizontalOrigin w:val="1800"/>
  <w:drawingGridVerticalOrigin w:val="1440"/>
  <w:noPunctuationKerning/>
  <w:characterSpacingControl w:val="doNotCompress"/>
  <w:hdrShapeDefaults>
    <o:shapedefaults v:ext="edit" spidmax="3074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rsids>
    <w:rsidRoot w:val="00172A27"/>
    <w:rsid w:val="00172A27"/>
    <w:rsid w:val="002452AE"/>
    <w:rsid w:val="00596093"/>
    <w:rsid w:val="00674D02"/>
    <w:rsid w:val="006A3430"/>
    <w:rsid w:val="00AE57DF"/>
    <w:rsid w:val="00BC3543"/>
    <w:rsid w:val="04E359B1"/>
    <w:rsid w:val="0702500E"/>
    <w:rsid w:val="14B92693"/>
    <w:rsid w:val="20245767"/>
    <w:rsid w:val="27691234"/>
    <w:rsid w:val="29197171"/>
    <w:rsid w:val="3AB8238B"/>
    <w:rsid w:val="3DCB31E8"/>
    <w:rsid w:val="3E910876"/>
    <w:rsid w:val="6B047CC1"/>
    <w:rsid w:val="70B4233F"/>
    <w:rsid w:val="772C0744"/>
    <w:rsid w:val="78DA7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3C57A0AF"/>
  <w15:docId w15:val="{F0D588FD-3835-4E83-A826-4789D6182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jc w:val="both"/>
      <w:textAlignment w:val="baseline"/>
    </w:pPr>
    <w:rPr>
      <w:kern w:val="2"/>
      <w:sz w:val="21"/>
      <w:szCs w:val="24"/>
    </w:rPr>
  </w:style>
  <w:style w:type="paragraph" w:styleId="1">
    <w:name w:val="heading 1"/>
    <w:next w:val="a"/>
    <w:qFormat/>
    <w:pPr>
      <w:widowControl w:val="0"/>
      <w:autoSpaceDE w:val="0"/>
      <w:autoSpaceDN w:val="0"/>
      <w:adjustRightInd w:val="0"/>
      <w:outlineLvl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a4">
    <w:name w:val="header"/>
    <w:basedOn w:val="a"/>
    <w:link w:val="a5"/>
    <w:qFormat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NormalCharacter">
    <w:name w:val="NormalCharacter"/>
    <w:semiHidden/>
    <w:qFormat/>
  </w:style>
  <w:style w:type="table" w:customStyle="1" w:styleId="TableNormal">
    <w:name w:val="TableNormal"/>
    <w:semiHidden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nnotationText">
    <w:name w:val="AnnotationText"/>
    <w:basedOn w:val="a"/>
    <w:link w:val="UserStyle0"/>
    <w:qFormat/>
    <w:pPr>
      <w:jc w:val="left"/>
    </w:pPr>
  </w:style>
  <w:style w:type="character" w:customStyle="1" w:styleId="UserStyle0">
    <w:name w:val="UserStyle_0"/>
    <w:link w:val="AnnotationText"/>
    <w:qFormat/>
    <w:rPr>
      <w:kern w:val="2"/>
      <w:sz w:val="21"/>
      <w:szCs w:val="24"/>
    </w:rPr>
  </w:style>
  <w:style w:type="paragraph" w:customStyle="1" w:styleId="Acetate">
    <w:name w:val="Acetate"/>
    <w:basedOn w:val="a"/>
    <w:link w:val="UserStyle1"/>
    <w:qFormat/>
    <w:rPr>
      <w:sz w:val="18"/>
      <w:szCs w:val="18"/>
    </w:rPr>
  </w:style>
  <w:style w:type="character" w:customStyle="1" w:styleId="UserStyle1">
    <w:name w:val="UserStyle_1"/>
    <w:link w:val="Acetate"/>
    <w:qFormat/>
    <w:rPr>
      <w:kern w:val="2"/>
      <w:sz w:val="18"/>
      <w:szCs w:val="18"/>
    </w:rPr>
  </w:style>
  <w:style w:type="character" w:customStyle="1" w:styleId="a5">
    <w:name w:val="页眉 字符"/>
    <w:link w:val="a4"/>
    <w:qFormat/>
    <w:rPr>
      <w:kern w:val="2"/>
      <w:sz w:val="18"/>
      <w:szCs w:val="18"/>
    </w:rPr>
  </w:style>
  <w:style w:type="paragraph" w:customStyle="1" w:styleId="AnnotationSubject">
    <w:name w:val="AnnotationSubject"/>
    <w:basedOn w:val="AnnotationText"/>
    <w:next w:val="AnnotationText"/>
    <w:link w:val="UserStyle3"/>
    <w:qFormat/>
    <w:rPr>
      <w:rFonts w:cs="Times New Roman"/>
      <w:b/>
      <w:bCs/>
    </w:rPr>
  </w:style>
  <w:style w:type="character" w:customStyle="1" w:styleId="UserStyle3">
    <w:name w:val="UserStyle_3"/>
    <w:link w:val="AnnotationSubject"/>
    <w:qFormat/>
    <w:rPr>
      <w:rFonts w:cs="Times New Roman"/>
      <w:b/>
      <w:bCs/>
      <w:kern w:val="2"/>
      <w:sz w:val="21"/>
      <w:szCs w:val="24"/>
    </w:rPr>
  </w:style>
  <w:style w:type="character" w:customStyle="1" w:styleId="PageNumber">
    <w:name w:val="PageNumber"/>
    <w:basedOn w:val="NormalCharacter"/>
    <w:qFormat/>
  </w:style>
  <w:style w:type="character" w:customStyle="1" w:styleId="AnnotationReference">
    <w:name w:val="AnnotationReference"/>
    <w:qFormat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747</Words>
  <Characters>4258</Characters>
  <Application>Microsoft Office Word</Application>
  <DocSecurity>0</DocSecurity>
  <Lines>35</Lines>
  <Paragraphs>9</Paragraphs>
  <ScaleCrop>false</ScaleCrop>
  <Company>Microsoft</Company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Administrator.SC-201912061129</dc:creator>
  <cp:lastModifiedBy>高丽晴 高丽晴代(拟稿)</cp:lastModifiedBy>
  <cp:revision>3</cp:revision>
  <dcterms:created xsi:type="dcterms:W3CDTF">2021-05-27T02:51:00Z</dcterms:created>
  <dcterms:modified xsi:type="dcterms:W3CDTF">2021-06-15T08:07:00Z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SaveFontToCloudKey">
    <vt:lpwstr>195777253_embed</vt:lpwstr>
  </property>
  <property fmtid="{D5CDD505-2E9C-101B-9397-08002B2CF9AE}" pid="4" name="ICV">
    <vt:lpwstr>AF576EE97FE749A1820CE6464AAA707E</vt:lpwstr>
  </property>
</Properties>
</file>